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F11722" w:rsidP="00D6339A">
      <w:pPr>
        <w:jc w:val="center"/>
        <w:rPr>
          <w:b/>
          <w:sz w:val="36"/>
          <w:szCs w:val="36"/>
          <w:u w:val="single"/>
        </w:rPr>
      </w:pPr>
      <w:r>
        <w:rPr>
          <w:b/>
          <w:sz w:val="36"/>
          <w:szCs w:val="36"/>
          <w:u w:val="single"/>
        </w:rPr>
        <w:t>Final</w:t>
      </w:r>
      <w:r w:rsidR="00D6339A" w:rsidRPr="00D6339A">
        <w:rPr>
          <w:b/>
          <w:sz w:val="36"/>
          <w:szCs w:val="36"/>
          <w:u w:val="single"/>
        </w:rPr>
        <w:t xml:space="preserve">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AA3ADB" w:rsidRDefault="00AA3ADB" w:rsidP="00D6339A">
      <w:pPr>
        <w:jc w:val="center"/>
        <w:rPr>
          <w:sz w:val="28"/>
          <w:szCs w:val="36"/>
        </w:rPr>
      </w:pPr>
      <w:r>
        <w:rPr>
          <w:sz w:val="28"/>
          <w:szCs w:val="36"/>
        </w:rPr>
        <w:t>Advisor: Dr. J. Robert Heath</w:t>
      </w:r>
    </w:p>
    <w:p w:rsidR="00D6339A" w:rsidRDefault="00F11722" w:rsidP="00D6339A">
      <w:pPr>
        <w:jc w:val="center"/>
        <w:rPr>
          <w:sz w:val="28"/>
          <w:szCs w:val="36"/>
        </w:rPr>
      </w:pPr>
      <w:r>
        <w:rPr>
          <w:sz w:val="28"/>
          <w:szCs w:val="36"/>
        </w:rPr>
        <w:t>4</w:t>
      </w:r>
      <w:r w:rsidR="00611269">
        <w:rPr>
          <w:sz w:val="28"/>
          <w:szCs w:val="36"/>
        </w:rPr>
        <w:t>/25/2013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5D783C">
              <w:rPr>
                <w:noProof/>
                <w:webHidden/>
              </w:rPr>
              <w:t>4</w:t>
            </w:r>
            <w:r w:rsidR="00CC2B78">
              <w:rPr>
                <w:noProof/>
                <w:webHidden/>
              </w:rPr>
              <w:fldChar w:fldCharType="end"/>
            </w:r>
          </w:hyperlink>
        </w:p>
        <w:p w:rsidR="00CC2B78" w:rsidRDefault="00724F20">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724F20">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5D783C">
              <w:rPr>
                <w:noProof/>
                <w:webHidden/>
              </w:rPr>
              <w:t>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5D783C">
              <w:rPr>
                <w:noProof/>
                <w:webHidden/>
              </w:rPr>
              <w:t>9</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5D783C">
              <w:rPr>
                <w:noProof/>
                <w:webHidden/>
              </w:rPr>
              <w:t>10</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5D783C">
              <w:rPr>
                <w:noProof/>
                <w:webHidden/>
              </w:rPr>
              <w:t>13</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5D783C">
              <w:rPr>
                <w:noProof/>
                <w:webHidden/>
              </w:rPr>
              <w:t>15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5D783C">
              <w:rPr>
                <w:noProof/>
                <w:webHidden/>
              </w:rPr>
              <w:t>16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5D783C">
              <w:rPr>
                <w:noProof/>
                <w:webHidden/>
              </w:rPr>
              <w:t>18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724F20">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724F20">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724F20">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5D783C">
              <w:rPr>
                <w:noProof/>
                <w:webHidden/>
              </w:rPr>
              <w:t>22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5D783C">
              <w:rPr>
                <w:noProof/>
                <w:webHidden/>
              </w:rPr>
              <w:t>24</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5D783C">
              <w:rPr>
                <w:noProof/>
                <w:webHidden/>
              </w:rPr>
              <w:t>25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5D783C">
              <w:rPr>
                <w:noProof/>
                <w:webHidden/>
              </w:rPr>
              <w:t>26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5D783C">
              <w:rPr>
                <w:noProof/>
                <w:webHidden/>
              </w:rPr>
              <w:t>28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5D783C">
              <w:rPr>
                <w:noProof/>
                <w:webHidden/>
              </w:rPr>
              <w:t>30</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5D783C">
              <w:rPr>
                <w:noProof/>
                <w:webHidden/>
              </w:rPr>
              <w:t>33</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5D783C">
              <w:rPr>
                <w:noProof/>
                <w:webHidden/>
              </w:rPr>
              <w:t>35</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5D783C">
              <w:rPr>
                <w:noProof/>
                <w:webHidden/>
              </w:rPr>
              <w:t>36</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5D783C">
              <w:rPr>
                <w:noProof/>
                <w:webHidden/>
              </w:rPr>
              <w:t>37</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5D783C">
              <w:rPr>
                <w:noProof/>
                <w:webHidden/>
              </w:rPr>
              <w:t>38</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5D783C">
              <w:rPr>
                <w:noProof/>
                <w:webHidden/>
              </w:rPr>
              <w:t>39</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5D783C">
              <w:rPr>
                <w:noProof/>
                <w:webHidden/>
              </w:rPr>
              <w:t>40</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5D783C">
              <w:rPr>
                <w:noProof/>
                <w:webHidden/>
              </w:rPr>
              <w:t>41</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724F20">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724F20">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724F20">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724F20">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5D783C">
              <w:rPr>
                <w:noProof/>
                <w:webHidden/>
              </w:rPr>
              <w:t>44</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5D783C">
          <w:rPr>
            <w:noProof/>
            <w:webHidden/>
          </w:rPr>
          <w:t>21</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5D783C">
          <w:rPr>
            <w:noProof/>
            <w:webHidden/>
          </w:rPr>
          <w:t>23</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5D783C">
          <w:rPr>
            <w:noProof/>
            <w:webHidden/>
          </w:rPr>
          <w:t>24</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5D783C">
          <w:rPr>
            <w:noProof/>
            <w:webHidden/>
          </w:rPr>
          <w:t>25</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5D783C">
          <w:rPr>
            <w:noProof/>
            <w:webHidden/>
          </w:rPr>
          <w:t>26</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5D783C">
          <w:rPr>
            <w:noProof/>
            <w:webHidden/>
          </w:rPr>
          <w:t>28</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5D783C">
          <w:rPr>
            <w:noProof/>
            <w:webHidden/>
          </w:rPr>
          <w:t>29</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5D783C">
          <w:rPr>
            <w:noProof/>
            <w:webHidden/>
          </w:rPr>
          <w:t>30</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5D783C">
          <w:rPr>
            <w:noProof/>
            <w:webHidden/>
          </w:rPr>
          <w:t>34</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5D783C">
          <w:rPr>
            <w:noProof/>
            <w:webHidden/>
          </w:rPr>
          <w:t>35</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5D783C">
          <w:rPr>
            <w:noProof/>
            <w:webHidden/>
          </w:rPr>
          <w:t>36</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5D783C">
          <w:rPr>
            <w:noProof/>
            <w:webHidden/>
          </w:rPr>
          <w:t>37</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5D783C">
          <w:rPr>
            <w:noProof/>
            <w:webHidden/>
          </w:rPr>
          <w:t>38</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5D783C">
          <w:rPr>
            <w:noProof/>
            <w:webHidden/>
          </w:rPr>
          <w:t>39</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5D783C">
          <w:rPr>
            <w:noProof/>
            <w:webHidden/>
          </w:rPr>
          <w:t>40</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5D783C">
          <w:rPr>
            <w:noProof/>
            <w:webHidden/>
          </w:rPr>
          <w:t>41</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724F20">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5D783C">
          <w:rPr>
            <w:noProof/>
            <w:webHidden/>
          </w:rPr>
          <w:t>43</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235227" w:rsidRDefault="00235227">
      <w:pPr>
        <w:rPr>
          <w:rFonts w:eastAsiaTheme="majorEastAsia" w:cstheme="majorBidi"/>
          <w:b/>
          <w:bCs/>
          <w:sz w:val="28"/>
          <w:szCs w:val="28"/>
        </w:rPr>
      </w:pPr>
      <w:r>
        <w:br w:type="page"/>
      </w:r>
    </w:p>
    <w:p w:rsidR="00A53EED" w:rsidRDefault="00A53EED" w:rsidP="00A53EED">
      <w:pPr>
        <w:pStyle w:val="Heading1"/>
        <w:numPr>
          <w:ilvl w:val="0"/>
          <w:numId w:val="2"/>
        </w:numPr>
      </w:pPr>
      <w:r>
        <w:lastRenderedPageBreak/>
        <w:t>Overview and Objective</w:t>
      </w:r>
    </w:p>
    <w:p w:rsidR="00B531E6" w:rsidRDefault="00B531E6" w:rsidP="00B531E6">
      <w:r>
        <w:t xml:space="preserve">Beyond simply implementing an accumulator processor, the team wishes to build a robust and efficient processing unit. Operations will focus around the ALU to perform arithmetic, but additional features will be made available to do this more elaborately. The following features should be implemented within the </w:t>
      </w:r>
      <w:r w:rsidR="003A7512">
        <w:t xml:space="preserve">hybrid </w:t>
      </w:r>
      <w:r>
        <w:t>accumulator processor:</w:t>
      </w:r>
    </w:p>
    <w:p w:rsidR="00B531E6" w:rsidRDefault="00B531E6" w:rsidP="00B531E6">
      <w:pPr>
        <w:pStyle w:val="ListParagraph"/>
        <w:numPr>
          <w:ilvl w:val="0"/>
          <w:numId w:val="4"/>
        </w:numPr>
      </w:pPr>
      <w:r>
        <w:t>2-Stage Pipelined Design</w:t>
      </w:r>
    </w:p>
    <w:p w:rsidR="00B531E6" w:rsidRDefault="00B531E6" w:rsidP="00B531E6">
      <w:pPr>
        <w:pStyle w:val="ListParagraph"/>
        <w:numPr>
          <w:ilvl w:val="1"/>
          <w:numId w:val="4"/>
        </w:numPr>
      </w:pPr>
      <w:r>
        <w:t>Stage 1 – Fetch Instructions</w:t>
      </w:r>
    </w:p>
    <w:p w:rsidR="00B531E6" w:rsidRDefault="00B531E6" w:rsidP="00B531E6">
      <w:pPr>
        <w:pStyle w:val="ListParagraph"/>
        <w:numPr>
          <w:ilvl w:val="1"/>
          <w:numId w:val="4"/>
        </w:numPr>
      </w:pPr>
      <w:r>
        <w:t>Stage 2 – Execute Instructions</w:t>
      </w:r>
    </w:p>
    <w:p w:rsidR="005C6199" w:rsidRDefault="002866C6" w:rsidP="005C6199">
      <w:pPr>
        <w:pStyle w:val="ListParagraph"/>
        <w:numPr>
          <w:ilvl w:val="0"/>
          <w:numId w:val="4"/>
        </w:numPr>
      </w:pPr>
      <w:r>
        <w:t>Separate Instruction and Data Memory Systems</w:t>
      </w:r>
    </w:p>
    <w:p w:rsidR="002866C6" w:rsidRDefault="002866C6" w:rsidP="005C6199">
      <w:pPr>
        <w:pStyle w:val="ListParagraph"/>
        <w:numPr>
          <w:ilvl w:val="0"/>
          <w:numId w:val="4"/>
        </w:numPr>
      </w:pPr>
      <w:r>
        <w:t>Fully Associative Cache for improving memory access time.</w:t>
      </w:r>
    </w:p>
    <w:p w:rsidR="002866C6" w:rsidRDefault="002866C6" w:rsidP="002866C6">
      <w:pPr>
        <w:pStyle w:val="ListParagraph"/>
        <w:numPr>
          <w:ilvl w:val="1"/>
          <w:numId w:val="4"/>
        </w:numPr>
      </w:pPr>
      <w:r>
        <w:t xml:space="preserve">Least Recently Used </w:t>
      </w:r>
      <w:r w:rsidR="00FE21E6">
        <w:t xml:space="preserve">(LRU) </w:t>
      </w:r>
      <w:r>
        <w:t>replacement algorithm</w:t>
      </w:r>
    </w:p>
    <w:p w:rsidR="00FE21E6" w:rsidRDefault="00FE21E6" w:rsidP="002866C6">
      <w:pPr>
        <w:pStyle w:val="ListParagraph"/>
        <w:numPr>
          <w:ilvl w:val="1"/>
          <w:numId w:val="4"/>
        </w:numPr>
      </w:pPr>
      <w:r>
        <w:t>8x faster access than memory</w:t>
      </w:r>
    </w:p>
    <w:p w:rsidR="002866C6" w:rsidRDefault="004E34FD" w:rsidP="002866C6">
      <w:pPr>
        <w:pStyle w:val="ListParagraph"/>
        <w:numPr>
          <w:ilvl w:val="0"/>
          <w:numId w:val="4"/>
        </w:numPr>
      </w:pPr>
      <w:r>
        <w:t>Multiple Addressing Modes</w:t>
      </w:r>
    </w:p>
    <w:p w:rsidR="004E34FD" w:rsidRDefault="004E34FD" w:rsidP="004E34FD">
      <w:pPr>
        <w:pStyle w:val="ListParagraph"/>
        <w:numPr>
          <w:ilvl w:val="1"/>
          <w:numId w:val="4"/>
        </w:numPr>
      </w:pPr>
      <w:r>
        <w:t>Direct, Indirect, and Immediate</w:t>
      </w:r>
    </w:p>
    <w:p w:rsidR="004E34FD" w:rsidRDefault="004E34FD" w:rsidP="004E34FD">
      <w:pPr>
        <w:pStyle w:val="ListParagraph"/>
        <w:numPr>
          <w:ilvl w:val="0"/>
          <w:numId w:val="4"/>
        </w:numPr>
      </w:pPr>
      <w:r>
        <w:t>Hardware Vectored Priority Interrupt System</w:t>
      </w:r>
    </w:p>
    <w:p w:rsidR="004E34FD" w:rsidRDefault="004E34FD" w:rsidP="004E34FD">
      <w:pPr>
        <w:pStyle w:val="ListParagraph"/>
        <w:numPr>
          <w:ilvl w:val="1"/>
          <w:numId w:val="4"/>
        </w:numPr>
      </w:pPr>
      <w:r>
        <w:t>ALU Zero Output</w:t>
      </w:r>
    </w:p>
    <w:p w:rsidR="004E34FD" w:rsidRDefault="004E34FD" w:rsidP="004E34FD">
      <w:pPr>
        <w:pStyle w:val="ListParagraph"/>
        <w:numPr>
          <w:ilvl w:val="1"/>
          <w:numId w:val="4"/>
        </w:numPr>
      </w:pPr>
      <w:r>
        <w:t>ALU Overflow</w:t>
      </w:r>
    </w:p>
    <w:p w:rsidR="004E34FD" w:rsidRDefault="004E34FD" w:rsidP="004E34FD">
      <w:pPr>
        <w:pStyle w:val="ListParagraph"/>
        <w:numPr>
          <w:ilvl w:val="1"/>
          <w:numId w:val="4"/>
        </w:numPr>
      </w:pPr>
      <w:r>
        <w:t>Invalid OPcode</w:t>
      </w:r>
    </w:p>
    <w:p w:rsidR="004E34FD" w:rsidRDefault="00FC5A5E" w:rsidP="004E34FD">
      <w:pPr>
        <w:pStyle w:val="ListParagraph"/>
        <w:numPr>
          <w:ilvl w:val="1"/>
          <w:numId w:val="4"/>
        </w:numPr>
      </w:pPr>
      <w:r>
        <w:t>Input/Output Ready</w:t>
      </w:r>
    </w:p>
    <w:p w:rsidR="00FE21E6" w:rsidRDefault="00A97DFA" w:rsidP="00FE21E6">
      <w:pPr>
        <w:pStyle w:val="ListParagraph"/>
        <w:numPr>
          <w:ilvl w:val="0"/>
          <w:numId w:val="4"/>
        </w:numPr>
      </w:pPr>
      <w:r>
        <w:t>Data Lines</w:t>
      </w:r>
    </w:p>
    <w:p w:rsidR="00A97DFA" w:rsidRDefault="00A97DFA" w:rsidP="00A97DFA">
      <w:pPr>
        <w:pStyle w:val="ListParagraph"/>
        <w:numPr>
          <w:ilvl w:val="1"/>
          <w:numId w:val="4"/>
        </w:numPr>
      </w:pPr>
      <w:r>
        <w:t>8 Bits Wide</w:t>
      </w:r>
    </w:p>
    <w:p w:rsidR="00A97DFA" w:rsidRDefault="00A97DFA" w:rsidP="00A97DFA">
      <w:r>
        <w:t>Building a high performance hybrid accumulator processor to satisfy the outlined spe</w:t>
      </w:r>
      <w:r w:rsidR="006874E6">
        <w:t xml:space="preserve">cifications will require the development of a custom Instruction Set Architecture (ISA). Section </w:t>
      </w:r>
      <w:r w:rsidR="006874E6">
        <w:fldChar w:fldCharType="begin"/>
      </w:r>
      <w:r w:rsidR="006874E6">
        <w:instrText xml:space="preserve"> REF _Ref354584537 \r \h </w:instrText>
      </w:r>
      <w:r w:rsidR="006874E6">
        <w:fldChar w:fldCharType="separate"/>
      </w:r>
      <w:r w:rsidR="006874E6">
        <w:t>4</w:t>
      </w:r>
      <w:r w:rsidR="006874E6">
        <w:fldChar w:fldCharType="end"/>
      </w:r>
      <w:r w:rsidR="006874E6">
        <w:t xml:space="preserve"> describes the implementation of the Instruction Set Architecture. The ISA should implement control of th</w:t>
      </w:r>
      <w:r w:rsidR="00490048">
        <w:t>e accumulator processor. Below specifies the required OPcode instructions to be implemented:</w:t>
      </w:r>
    </w:p>
    <w:p w:rsidR="00490048" w:rsidRDefault="00490048" w:rsidP="00490048">
      <w:pPr>
        <w:pStyle w:val="ListParagraph"/>
        <w:numPr>
          <w:ilvl w:val="0"/>
          <w:numId w:val="8"/>
        </w:numPr>
      </w:pPr>
      <w:r>
        <w:t>ADD</w:t>
      </w:r>
    </w:p>
    <w:p w:rsidR="00490048" w:rsidRDefault="00490048" w:rsidP="00490048">
      <w:pPr>
        <w:pStyle w:val="ListParagraph"/>
        <w:numPr>
          <w:ilvl w:val="0"/>
          <w:numId w:val="8"/>
        </w:numPr>
      </w:pPr>
      <w:r>
        <w:t>SUB</w:t>
      </w:r>
    </w:p>
    <w:p w:rsidR="00490048" w:rsidRDefault="00490048" w:rsidP="00490048">
      <w:pPr>
        <w:pStyle w:val="ListParagraph"/>
        <w:numPr>
          <w:ilvl w:val="0"/>
          <w:numId w:val="8"/>
        </w:numPr>
      </w:pPr>
      <w:r>
        <w:t>Logical OR</w:t>
      </w:r>
    </w:p>
    <w:p w:rsidR="00490048" w:rsidRDefault="00490048" w:rsidP="00490048">
      <w:pPr>
        <w:pStyle w:val="ListParagraph"/>
        <w:numPr>
          <w:ilvl w:val="0"/>
          <w:numId w:val="8"/>
        </w:numPr>
      </w:pPr>
      <w:r>
        <w:t>Logical AND</w:t>
      </w:r>
    </w:p>
    <w:p w:rsidR="00490048" w:rsidRDefault="00490048" w:rsidP="00490048">
      <w:pPr>
        <w:pStyle w:val="ListParagraph"/>
        <w:numPr>
          <w:ilvl w:val="0"/>
          <w:numId w:val="8"/>
        </w:numPr>
      </w:pPr>
      <w:r>
        <w:t>Logical Compliment (COMP)</w:t>
      </w:r>
    </w:p>
    <w:p w:rsidR="00490048" w:rsidRDefault="00490048" w:rsidP="00490048">
      <w:pPr>
        <w:pStyle w:val="ListParagraph"/>
        <w:numPr>
          <w:ilvl w:val="0"/>
          <w:numId w:val="8"/>
        </w:numPr>
      </w:pPr>
      <w:r>
        <w:t>MULT/DIV of a single operand by 2**m for m, an integer, in addition to “Zeroing-Out” or “Passing-Through” the single operand.</w:t>
      </w:r>
    </w:p>
    <w:p w:rsidR="00490048" w:rsidRDefault="00490048" w:rsidP="00490048">
      <w:pPr>
        <w:pStyle w:val="ListParagraph"/>
        <w:numPr>
          <w:ilvl w:val="0"/>
          <w:numId w:val="8"/>
        </w:numPr>
      </w:pPr>
      <w:r>
        <w:t>Arithmetic Right/Left SHIFT (by any number less than 7)</w:t>
      </w:r>
    </w:p>
    <w:p w:rsidR="00490048" w:rsidRDefault="00490048" w:rsidP="00490048">
      <w:pPr>
        <w:pStyle w:val="ListParagraph"/>
        <w:numPr>
          <w:ilvl w:val="0"/>
          <w:numId w:val="8"/>
        </w:numPr>
      </w:pPr>
      <w:r>
        <w:t>Conditional Branch</w:t>
      </w:r>
    </w:p>
    <w:p w:rsidR="00490048" w:rsidRDefault="00490048" w:rsidP="00490048">
      <w:pPr>
        <w:pStyle w:val="ListParagraph"/>
        <w:numPr>
          <w:ilvl w:val="0"/>
          <w:numId w:val="8"/>
        </w:numPr>
      </w:pPr>
      <w:r>
        <w:t>Unconditional Branch (JMP)</w:t>
      </w:r>
    </w:p>
    <w:p w:rsidR="00490048" w:rsidRDefault="00490048" w:rsidP="00490048">
      <w:pPr>
        <w:pStyle w:val="ListParagraph"/>
        <w:numPr>
          <w:ilvl w:val="0"/>
          <w:numId w:val="8"/>
        </w:numPr>
      </w:pPr>
      <w:r>
        <w:t>Jump to Subroutine</w:t>
      </w:r>
    </w:p>
    <w:p w:rsidR="00490048" w:rsidRDefault="00490048" w:rsidP="00490048">
      <w:pPr>
        <w:pStyle w:val="ListParagraph"/>
        <w:numPr>
          <w:ilvl w:val="0"/>
          <w:numId w:val="8"/>
        </w:numPr>
      </w:pPr>
      <w:r>
        <w:t>Return from Subroutine</w:t>
      </w:r>
    </w:p>
    <w:p w:rsidR="00490048" w:rsidRDefault="00490048" w:rsidP="00490048">
      <w:pPr>
        <w:pStyle w:val="ListParagraph"/>
        <w:numPr>
          <w:ilvl w:val="0"/>
          <w:numId w:val="8"/>
        </w:numPr>
      </w:pPr>
      <w:r>
        <w:t>Return from Interrupt Subroutine</w:t>
      </w:r>
    </w:p>
    <w:p w:rsidR="00490048" w:rsidRDefault="00490048" w:rsidP="00490048">
      <w:pPr>
        <w:pStyle w:val="ListParagraph"/>
        <w:numPr>
          <w:ilvl w:val="0"/>
          <w:numId w:val="8"/>
        </w:numPr>
      </w:pPr>
      <w:r>
        <w:t>LOAD a data path register from Random Access Memory (RAM).</w:t>
      </w:r>
    </w:p>
    <w:p w:rsidR="00490048" w:rsidRDefault="00490048" w:rsidP="00490048">
      <w:pPr>
        <w:pStyle w:val="ListParagraph"/>
        <w:numPr>
          <w:ilvl w:val="0"/>
          <w:numId w:val="8"/>
        </w:numPr>
      </w:pPr>
      <w:r>
        <w:t>STORE a data path register to RAM</w:t>
      </w:r>
    </w:p>
    <w:p w:rsidR="00490048" w:rsidRDefault="00490048" w:rsidP="00490048">
      <w:pPr>
        <w:pStyle w:val="ListParagraph"/>
        <w:numPr>
          <w:ilvl w:val="0"/>
          <w:numId w:val="8"/>
        </w:numPr>
      </w:pPr>
      <w:r>
        <w:t>INPUT a data word to RAM from an 8-bit INPUT Bus</w:t>
      </w:r>
    </w:p>
    <w:p w:rsidR="00490048" w:rsidRDefault="00490048" w:rsidP="00490048">
      <w:pPr>
        <w:pStyle w:val="ListParagraph"/>
        <w:numPr>
          <w:ilvl w:val="1"/>
          <w:numId w:val="8"/>
        </w:numPr>
      </w:pPr>
      <w:r>
        <w:lastRenderedPageBreak/>
        <w:t>2 – Way handshaking protocol should be utilized.</w:t>
      </w:r>
    </w:p>
    <w:p w:rsidR="00490048" w:rsidRDefault="00490048" w:rsidP="00490048">
      <w:pPr>
        <w:pStyle w:val="ListParagraph"/>
        <w:numPr>
          <w:ilvl w:val="0"/>
          <w:numId w:val="8"/>
        </w:numPr>
      </w:pPr>
      <w:r>
        <w:t>OUTPUT a data word from RAM to an 8-bit OUTPUT bus</w:t>
      </w:r>
    </w:p>
    <w:p w:rsidR="00490048" w:rsidRDefault="00490048" w:rsidP="00490048">
      <w:pPr>
        <w:pStyle w:val="ListParagraph"/>
        <w:numPr>
          <w:ilvl w:val="1"/>
          <w:numId w:val="8"/>
        </w:numPr>
      </w:pPr>
      <w:r>
        <w:t>2 – Way handshaking protocol should be utilized.</w:t>
      </w:r>
    </w:p>
    <w:p w:rsidR="00490048" w:rsidRDefault="00490048" w:rsidP="00490048">
      <w:pPr>
        <w:pStyle w:val="ListParagraph"/>
        <w:numPr>
          <w:ilvl w:val="0"/>
          <w:numId w:val="8"/>
        </w:numPr>
      </w:pPr>
      <w:r>
        <w:t>LOAD Mask Register of HVPI system.</w:t>
      </w:r>
    </w:p>
    <w:p w:rsidR="00A773A0" w:rsidRDefault="00490048" w:rsidP="00A97DFA">
      <w:pPr>
        <w:pStyle w:val="ListParagraph"/>
        <w:numPr>
          <w:ilvl w:val="0"/>
          <w:numId w:val="8"/>
        </w:numPr>
      </w:pPr>
      <w:r>
        <w:t>NOP (NO Operation)</w:t>
      </w:r>
    </w:p>
    <w:p w:rsidR="00A773A0" w:rsidRDefault="00A773A0" w:rsidP="00A97DFA">
      <w:r>
        <w:t>Correct operation of the hybrid accumulator processor should be tested and verified. The following will be implemented to fully test the accumulator processor:</w:t>
      </w:r>
    </w:p>
    <w:p w:rsidR="00A773A0" w:rsidRDefault="00A773A0" w:rsidP="00A773A0">
      <w:pPr>
        <w:pStyle w:val="ListParagraph"/>
        <w:numPr>
          <w:ilvl w:val="0"/>
          <w:numId w:val="4"/>
        </w:numPr>
      </w:pPr>
      <w:r>
        <w:t>Assembly Program Assembler</w:t>
      </w:r>
    </w:p>
    <w:p w:rsidR="00A773A0" w:rsidRDefault="00A773A0" w:rsidP="00A773A0">
      <w:pPr>
        <w:pStyle w:val="ListParagraph"/>
        <w:numPr>
          <w:ilvl w:val="1"/>
          <w:numId w:val="4"/>
        </w:numPr>
      </w:pPr>
      <w:r>
        <w:t>Input: Assembly Language Program</w:t>
      </w:r>
    </w:p>
    <w:p w:rsidR="00A773A0" w:rsidRDefault="00A773A0" w:rsidP="00A773A0">
      <w:pPr>
        <w:pStyle w:val="ListParagraph"/>
        <w:numPr>
          <w:ilvl w:val="1"/>
          <w:numId w:val="4"/>
        </w:numPr>
      </w:pPr>
      <w:r>
        <w:t>Output: Machine Code</w:t>
      </w:r>
    </w:p>
    <w:p w:rsidR="00A773A0" w:rsidRDefault="00A773A0" w:rsidP="00A773A0">
      <w:pPr>
        <w:pStyle w:val="ListParagraph"/>
        <w:numPr>
          <w:ilvl w:val="0"/>
          <w:numId w:val="4"/>
        </w:numPr>
      </w:pPr>
      <w:r>
        <w:t>Write four assembly programs to test functionality</w:t>
      </w:r>
    </w:p>
    <w:p w:rsidR="00A773A0" w:rsidRDefault="00A773A0" w:rsidP="00A773A0">
      <w:pPr>
        <w:pStyle w:val="ListParagraph"/>
        <w:numPr>
          <w:ilvl w:val="1"/>
          <w:numId w:val="4"/>
        </w:numPr>
      </w:pPr>
      <w:r>
        <w:t>Straight line control flow</w:t>
      </w:r>
    </w:p>
    <w:p w:rsidR="00A773A0" w:rsidRDefault="00A773A0" w:rsidP="00A773A0">
      <w:pPr>
        <w:pStyle w:val="ListParagraph"/>
        <w:numPr>
          <w:ilvl w:val="1"/>
          <w:numId w:val="4"/>
        </w:numPr>
      </w:pPr>
      <w:r>
        <w:t>Straight line control flow with loops</w:t>
      </w:r>
    </w:p>
    <w:p w:rsidR="00A773A0" w:rsidRDefault="00A773A0" w:rsidP="00A773A0">
      <w:pPr>
        <w:pStyle w:val="ListParagraph"/>
        <w:numPr>
          <w:ilvl w:val="1"/>
          <w:numId w:val="4"/>
        </w:numPr>
      </w:pPr>
      <w:r>
        <w:t>Subroutine Execution</w:t>
      </w:r>
    </w:p>
    <w:p w:rsidR="00A773A0" w:rsidRDefault="00A773A0" w:rsidP="00A773A0">
      <w:pPr>
        <w:pStyle w:val="ListParagraph"/>
        <w:numPr>
          <w:ilvl w:val="1"/>
          <w:numId w:val="4"/>
        </w:numPr>
      </w:pPr>
      <w:r>
        <w:t>HVPI system testing</w:t>
      </w:r>
    </w:p>
    <w:p w:rsidR="005E3A5E" w:rsidRDefault="005E3A5E" w:rsidP="005E3A5E">
      <w:pPr>
        <w:pStyle w:val="ListParagraph"/>
        <w:numPr>
          <w:ilvl w:val="0"/>
          <w:numId w:val="4"/>
        </w:numPr>
      </w:pPr>
      <w:r>
        <w:t xml:space="preserve">Implement to the post place and route level. </w:t>
      </w:r>
    </w:p>
    <w:p w:rsidR="00B44B5E" w:rsidRDefault="00B44B5E" w:rsidP="00B44B5E">
      <w:pPr>
        <w:pStyle w:val="ListParagraph"/>
        <w:numPr>
          <w:ilvl w:val="0"/>
          <w:numId w:val="4"/>
        </w:numPr>
      </w:pPr>
      <w:r>
        <w:t>Test program execution using Behavioral simulation.</w:t>
      </w:r>
    </w:p>
    <w:p w:rsidR="00B44B5E" w:rsidRDefault="00B44B5E" w:rsidP="00B44B5E">
      <w:pPr>
        <w:pStyle w:val="ListParagraph"/>
        <w:numPr>
          <w:ilvl w:val="0"/>
          <w:numId w:val="4"/>
        </w:numPr>
      </w:pPr>
      <w:r>
        <w:t>Test program execution using post place and route simulation.</w:t>
      </w:r>
    </w:p>
    <w:p w:rsidR="00A773A0" w:rsidRDefault="00A773A0" w:rsidP="00A97DFA"/>
    <w:p w:rsidR="00B531E6" w:rsidRPr="00B531E6" w:rsidRDefault="00B531E6" w:rsidP="00B531E6"/>
    <w:p w:rsidR="00235227" w:rsidRPr="00235227" w:rsidRDefault="00235227" w:rsidP="00235227"/>
    <w:p w:rsidR="009A79A2" w:rsidRDefault="009A79A2">
      <w:pPr>
        <w:rPr>
          <w:rFonts w:eastAsiaTheme="majorEastAsia" w:cstheme="majorBidi"/>
          <w:b/>
          <w:bCs/>
          <w:sz w:val="28"/>
          <w:szCs w:val="28"/>
        </w:rPr>
      </w:pPr>
      <w:r>
        <w:br w:type="page"/>
      </w:r>
    </w:p>
    <w:p w:rsidR="00B230B8" w:rsidRDefault="00B230B8" w:rsidP="00B230B8">
      <w:pPr>
        <w:pStyle w:val="Heading1"/>
        <w:numPr>
          <w:ilvl w:val="0"/>
          <w:numId w:val="2"/>
        </w:numPr>
      </w:pPr>
      <w:r>
        <w:lastRenderedPageBreak/>
        <w:t>Objective Summary</w:t>
      </w:r>
    </w:p>
    <w:p w:rsidR="009A79A2" w:rsidRDefault="009A79A2">
      <w:pPr>
        <w:rPr>
          <w:rFonts w:eastAsiaTheme="majorEastAsia" w:cstheme="majorBidi"/>
          <w:b/>
          <w:bCs/>
          <w:sz w:val="28"/>
          <w:szCs w:val="28"/>
        </w:rPr>
      </w:pPr>
      <w:r>
        <w:br w:type="page"/>
      </w:r>
    </w:p>
    <w:p w:rsidR="00E46EC0" w:rsidRPr="00E46EC0" w:rsidRDefault="00611DE4" w:rsidP="00E46EC0">
      <w:pPr>
        <w:pStyle w:val="Heading1"/>
        <w:numPr>
          <w:ilvl w:val="0"/>
          <w:numId w:val="2"/>
        </w:numPr>
      </w:pPr>
      <w:bookmarkStart w:id="2" w:name="_Ref354584537"/>
      <w:r>
        <w:lastRenderedPageBreak/>
        <w:t>Instruction Set Architecture Development</w:t>
      </w:r>
      <w:bookmarkEnd w:id="2"/>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A97DFA">
      <w:pPr>
        <w:pStyle w:val="Heading2"/>
        <w:numPr>
          <w:ilvl w:val="1"/>
          <w:numId w:val="6"/>
        </w:numPr>
      </w:pPr>
      <w:bookmarkStart w:id="3" w:name="_Toc352703171"/>
      <w:r>
        <w:t>Implementation</w:t>
      </w:r>
      <w:bookmarkEnd w:id="3"/>
    </w:p>
    <w:p w:rsidR="00160DD9" w:rsidRDefault="00521355" w:rsidP="00521355">
      <w:r>
        <w:t xml:space="preserve">This accumulator computer architecture includes </w:t>
      </w:r>
      <w:r w:rsidR="00724F20">
        <w:t>22</w:t>
      </w:r>
      <w:r>
        <w:t xml:space="preserve"> </w:t>
      </w:r>
      <w:r w:rsidR="00FE6250">
        <w:t>OP</w:t>
      </w:r>
      <w:r>
        <w:t>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4" w:name="_Toc351823921"/>
      <w:r>
        <w:t xml:space="preserve">Table </w:t>
      </w:r>
      <w:r w:rsidR="00724F20">
        <w:fldChar w:fldCharType="begin"/>
      </w:r>
      <w:r w:rsidR="00724F20">
        <w:instrText xml:space="preserve"> SEQ Table \* ARABIC </w:instrText>
      </w:r>
      <w:r w:rsidR="00724F20">
        <w:fldChar w:fldCharType="separate"/>
      </w:r>
      <w:r w:rsidR="005D783C">
        <w:rPr>
          <w:noProof/>
        </w:rPr>
        <w:t>1</w:t>
      </w:r>
      <w:r w:rsidR="00724F20">
        <w:rPr>
          <w:noProof/>
        </w:rPr>
        <w:fldChar w:fldCharType="end"/>
      </w:r>
      <w:r>
        <w:t xml:space="preserve"> - Instruction Structure</w:t>
      </w:r>
      <w:bookmarkEnd w:id="4"/>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w:t>
      </w:r>
      <w:r w:rsidR="00724F20">
        <w:t>22</w:t>
      </w:r>
      <w:r>
        <w:t xml:space="preserve">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5" w:name="_Toc352703172"/>
      <w:r>
        <w:t>Add</w:t>
      </w:r>
      <w:bookmarkEnd w:id="5"/>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3"/>
      <w:r>
        <w:t>Sub</w:t>
      </w:r>
      <w:bookmarkEnd w:id="6"/>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7" w:name="_Toc352703174"/>
      <w:r>
        <w:t>Logical OR</w:t>
      </w:r>
      <w:bookmarkEnd w:id="7"/>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5"/>
      <w:r>
        <w:t>Logical AND</w:t>
      </w:r>
      <w:bookmarkEnd w:id="8"/>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9" w:name="_Toc352703176"/>
      <w:r>
        <w:t>Logical Complement (COMP)</w:t>
      </w:r>
      <w:bookmarkEnd w:id="9"/>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lastRenderedPageBreak/>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lastRenderedPageBreak/>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10" w:name="_Toc352703177"/>
      <w:r>
        <w:t>Multiply and Divide</w:t>
      </w:r>
      <w:bookmarkEnd w:id="10"/>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lastRenderedPageBreak/>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1" w:name="_Toc352703178"/>
      <w:r>
        <w:t>Arithmetic Left/Right Shift</w:t>
      </w:r>
      <w:bookmarkEnd w:id="11"/>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lastRenderedPageBreak/>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2" w:name="_Toc352703179"/>
      <w:r>
        <w:t>Conditional Branch</w:t>
      </w:r>
      <w:bookmarkEnd w:id="12"/>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8D21F0">
              <w:rPr>
                <w:rFonts w:ascii="Calibri" w:eastAsia="Times New Roman" w:hAnsi="Calibri" w:cs="Times New Roman"/>
                <w:color w:val="000000"/>
              </w:rPr>
              <w:t>A register</w:t>
            </w:r>
            <w:r w:rsidR="009409AA">
              <w:rPr>
                <w:rFonts w:ascii="Calibri" w:eastAsia="Times New Roman" w:hAnsi="Calibri" w:cs="Times New Roman"/>
                <w:color w:val="000000"/>
              </w:rPr>
              <w:t xml:space="preserve">.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3" w:name="_Toc352703180"/>
      <w:r>
        <w:t>Unconditional Jump</w:t>
      </w:r>
      <w:bookmarkEnd w:id="13"/>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lastRenderedPageBreak/>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4" w:name="_Toc352703181"/>
      <w:r>
        <w:t>Branch to a Subroutine</w:t>
      </w:r>
      <w:bookmarkEnd w:id="14"/>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5" w:name="_Toc352703182"/>
      <w:r>
        <w:t>Return from a Subroutine</w:t>
      </w:r>
      <w:bookmarkEnd w:id="15"/>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lastRenderedPageBreak/>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6" w:name="_Toc352703183"/>
      <w:r>
        <w:t xml:space="preserve">Return </w:t>
      </w:r>
      <w:r w:rsidR="005F1899">
        <w:t>f</w:t>
      </w:r>
      <w:r>
        <w:t>rom Interrupt Service Routine</w:t>
      </w:r>
      <w:bookmarkEnd w:id="16"/>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7" w:name="_Toc352703184"/>
      <w:r>
        <w:lastRenderedPageBreak/>
        <w:t>LOAD</w:t>
      </w:r>
      <w:r w:rsidR="00B715CF">
        <w:t xml:space="preserve"> Accumulator</w:t>
      </w:r>
      <w:bookmarkEnd w:id="17"/>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8" w:name="_Toc352703185"/>
      <w:r>
        <w:t>STORE Accumulator to RAM</w:t>
      </w:r>
      <w:bookmarkEnd w:id="18"/>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lastRenderedPageBreak/>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9" w:name="_Toc352703186"/>
      <w:r>
        <w:t xml:space="preserve">LOAD A Register </w:t>
      </w:r>
      <w:r w:rsidR="00EE2FF1">
        <w:t>from</w:t>
      </w:r>
      <w:r>
        <w:t xml:space="preserve"> RAM</w:t>
      </w:r>
      <w:bookmarkEnd w:id="19"/>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w:t>
            </w:r>
            <w:r w:rsidR="00EE2FF1">
              <w:rPr>
                <w:rFonts w:ascii="Calibri" w:eastAsia="Times New Roman" w:hAnsi="Calibri" w:cs="Times New Roman"/>
                <w:color w:val="000000"/>
              </w:rPr>
              <w:lastRenderedPageBreak/>
              <w:t xml:space="preserve">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20" w:name="_Toc352703187"/>
      <w:r>
        <w:t>STORE A Register to RAM</w:t>
      </w:r>
      <w:bookmarkEnd w:id="20"/>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1" w:name="_Toc352703188"/>
      <w:r>
        <w:t>L</w:t>
      </w:r>
      <w:r w:rsidR="00880752">
        <w:t>OAD</w:t>
      </w:r>
      <w:r>
        <w:t xml:space="preserve"> B Register from RAM</w:t>
      </w:r>
      <w:bookmarkEnd w:id="21"/>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2" w:name="_Toc352703189"/>
      <w:r>
        <w:t>STORE B Register to RAM</w:t>
      </w:r>
      <w:bookmarkEnd w:id="22"/>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3" w:name="_Toc352703190"/>
      <w:r>
        <w:t>INPUT Data Word to RAM</w:t>
      </w:r>
      <w:bookmarkEnd w:id="23"/>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4" w:name="_Toc352703191"/>
      <w:r>
        <w:t>OUTPUT Data Word from RAM</w:t>
      </w:r>
      <w:bookmarkEnd w:id="24"/>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OUTPUT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5" w:name="_Toc352703192"/>
      <w:r>
        <w:t>LOAD Mask Register of HVPI</w:t>
      </w:r>
      <w:bookmarkEnd w:id="25"/>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6" w:name="_Toc352703193"/>
      <w:r>
        <w:t>NOP</w:t>
      </w:r>
      <w:bookmarkEnd w:id="26"/>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9A79A2" w:rsidRDefault="009A79A2">
      <w:pPr>
        <w:rPr>
          <w:rFonts w:eastAsiaTheme="majorEastAsia" w:cstheme="majorBidi"/>
          <w:b/>
          <w:bCs/>
          <w:sz w:val="28"/>
          <w:szCs w:val="28"/>
        </w:rPr>
      </w:pPr>
      <w:bookmarkStart w:id="27" w:name="_Toc352703194"/>
      <w:r>
        <w:br w:type="page"/>
      </w:r>
    </w:p>
    <w:p w:rsidR="00B070C4" w:rsidRPr="00B070C4" w:rsidRDefault="00C827A7" w:rsidP="00B070C4">
      <w:pPr>
        <w:pStyle w:val="Heading1"/>
        <w:numPr>
          <w:ilvl w:val="0"/>
          <w:numId w:val="2"/>
        </w:numPr>
      </w:pPr>
      <w:r>
        <w:lastRenderedPageBreak/>
        <w:t>Accumulator Architecture Development</w:t>
      </w:r>
      <w:bookmarkEnd w:id="27"/>
    </w:p>
    <w:p w:rsidR="00EF0A4B" w:rsidRDefault="00EF0A4B" w:rsidP="00A97DFA">
      <w:pPr>
        <w:pStyle w:val="Heading2"/>
        <w:numPr>
          <w:ilvl w:val="1"/>
          <w:numId w:val="7"/>
        </w:numPr>
      </w:pPr>
      <w:bookmarkStart w:id="28" w:name="_Toc352703195"/>
      <w:r>
        <w:t>Architecture Overview</w:t>
      </w:r>
      <w:bookmarkEnd w:id="28"/>
    </w:p>
    <w:p w:rsidR="00B070C4" w:rsidRDefault="00B070C4" w:rsidP="00B070C4">
      <w:r>
        <w:fldChar w:fldCharType="begin"/>
      </w:r>
      <w:r>
        <w:instrText xml:space="preserve"> REF _Ref351825310 \h </w:instrText>
      </w:r>
      <w:r>
        <w:fldChar w:fldCharType="separate"/>
      </w:r>
      <w:r w:rsidR="005D783C">
        <w:t xml:space="preserve">Figure </w:t>
      </w:r>
      <w:r w:rsidR="005D783C">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1B4089" w:rsidP="00515433">
      <w:pPr>
        <w:keepNext/>
        <w:jc w:val="center"/>
      </w:pPr>
      <w:r>
        <w:rPr>
          <w:noProof/>
        </w:rPr>
        <w:lastRenderedPageBreak/>
        <w:drawing>
          <wp:inline distT="0" distB="0" distL="0" distR="0">
            <wp:extent cx="5055382" cy="7395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55382" cy="7395303"/>
                    </a:xfrm>
                    <a:prstGeom prst="rect">
                      <a:avLst/>
                    </a:prstGeom>
                    <a:noFill/>
                    <a:ln>
                      <a:noFill/>
                    </a:ln>
                  </pic:spPr>
                </pic:pic>
              </a:graphicData>
            </a:graphic>
          </wp:inline>
        </w:drawing>
      </w:r>
    </w:p>
    <w:p w:rsidR="00515433" w:rsidRDefault="00515433" w:rsidP="00515433">
      <w:pPr>
        <w:pStyle w:val="Caption"/>
        <w:jc w:val="center"/>
      </w:pPr>
      <w:bookmarkStart w:id="29" w:name="_Ref351825310"/>
      <w:bookmarkStart w:id="30" w:name="_Toc352704788"/>
      <w:r>
        <w:t xml:space="preserve">Figure </w:t>
      </w:r>
      <w:r w:rsidR="00724F20">
        <w:fldChar w:fldCharType="begin"/>
      </w:r>
      <w:r w:rsidR="00724F20">
        <w:instrText xml:space="preserve"> SEQ Figure \* ARABIC </w:instrText>
      </w:r>
      <w:r w:rsidR="00724F20">
        <w:fldChar w:fldCharType="separate"/>
      </w:r>
      <w:r w:rsidR="00D72325">
        <w:rPr>
          <w:noProof/>
        </w:rPr>
        <w:t>1</w:t>
      </w:r>
      <w:r w:rsidR="00724F20">
        <w:rPr>
          <w:noProof/>
        </w:rPr>
        <w:fldChar w:fldCharType="end"/>
      </w:r>
      <w:bookmarkEnd w:id="29"/>
      <w:r>
        <w:t xml:space="preserve"> - ACC Processor Single Cycle Diagram</w:t>
      </w:r>
      <w:bookmarkEnd w:id="30"/>
    </w:p>
    <w:p w:rsidR="009D07D1" w:rsidRDefault="007214AD" w:rsidP="007214AD">
      <w:pPr>
        <w:rPr>
          <w:rFonts w:eastAsiaTheme="minorEastAsia"/>
        </w:rPr>
      </w:pPr>
      <w:r>
        <w:t xml:space="preserve">One ALU exists in the single cycle accumulator processor design. ALU operations must always include the ACC register as an input, and results are stored back into the ACC register. Operations enabling two </w:t>
      </w:r>
      <w:r>
        <w:lastRenderedPageBreak/>
        <w:t xml:space="preserve">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6874E6">
      <w:pPr>
        <w:pStyle w:val="Heading2"/>
        <w:numPr>
          <w:ilvl w:val="1"/>
          <w:numId w:val="7"/>
        </w:numPr>
      </w:pPr>
      <w:bookmarkStart w:id="31" w:name="_Toc352703196"/>
      <w:r>
        <w:t>Instruction Implementation</w:t>
      </w:r>
      <w:bookmarkEnd w:id="31"/>
    </w:p>
    <w:p w:rsidR="00C7083D" w:rsidRPr="00C7083D" w:rsidRDefault="00411E0A" w:rsidP="00C7083D">
      <w:r>
        <w:fldChar w:fldCharType="begin"/>
      </w:r>
      <w:r>
        <w:instrText xml:space="preserve"> REF _Ref352703155 \h </w:instrText>
      </w:r>
      <w:r>
        <w:fldChar w:fldCharType="separate"/>
      </w:r>
      <w:r w:rsidR="005D783C">
        <w:t xml:space="preserve">Figure </w:t>
      </w:r>
      <w:r w:rsidR="005D783C">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E82675" w:rsidP="0006632A">
      <w:pPr>
        <w:keepNext/>
        <w:jc w:val="center"/>
      </w:pPr>
      <w:r>
        <w:object w:dxaOrig="10366" w:dyaOrig="9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7" o:title=""/>
          </v:shape>
          <o:OLEObject Type="Embed" ProgID="Visio.Drawing.11" ShapeID="_x0000_i1025" DrawAspect="Content" ObjectID="_1428330197" r:id="rId8"/>
        </w:object>
      </w:r>
    </w:p>
    <w:p w:rsidR="00C7083D" w:rsidRDefault="0006632A" w:rsidP="0006632A">
      <w:pPr>
        <w:pStyle w:val="Caption"/>
        <w:jc w:val="center"/>
      </w:pPr>
      <w:bookmarkStart w:id="32" w:name="_Ref352703155"/>
      <w:bookmarkStart w:id="33" w:name="_Toc352704789"/>
      <w:r>
        <w:t xml:space="preserve">Figure </w:t>
      </w:r>
      <w:r w:rsidR="00724F20">
        <w:fldChar w:fldCharType="begin"/>
      </w:r>
      <w:r w:rsidR="00724F20">
        <w:instrText xml:space="preserve"> SEQ Figure \* ARABIC </w:instrText>
      </w:r>
      <w:r w:rsidR="00724F20">
        <w:fldChar w:fldCharType="separate"/>
      </w:r>
      <w:r w:rsidR="00D72325">
        <w:rPr>
          <w:noProof/>
        </w:rPr>
        <w:t>2</w:t>
      </w:r>
      <w:r w:rsidR="00724F20">
        <w:rPr>
          <w:noProof/>
        </w:rPr>
        <w:fldChar w:fldCharType="end"/>
      </w:r>
      <w:bookmarkEnd w:id="32"/>
      <w:r>
        <w:t xml:space="preserve"> - </w:t>
      </w:r>
      <w:r w:rsidRPr="00E135C4">
        <w:t>Start of Single Cycle Instruction Cycle</w:t>
      </w:r>
      <w:bookmarkEnd w:id="33"/>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9353C5">
        <w:t xml:space="preserve">Figure </w:t>
      </w:r>
      <w:r w:rsidR="009353C5">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allows stage 0 to continue to its next cycle and begin fetching the next instruction. Stage 0 should generally finish always before stage 1, thus minimizing the amount of time stage 1 should have to ever wait for its next instruction to execute. </w:t>
      </w:r>
    </w:p>
    <w:p w:rsidR="00573E9A" w:rsidRDefault="00E82675" w:rsidP="00573E9A">
      <w:pPr>
        <w:keepNext/>
        <w:jc w:val="center"/>
      </w:pPr>
      <w:r>
        <w:object w:dxaOrig="3192" w:dyaOrig="5729">
          <v:shape id="_x0000_i1026" type="#_x0000_t75" style="width:159.75pt;height:286.5pt" o:ole="">
            <v:imagedata r:id="rId9" o:title=""/>
          </v:shape>
          <o:OLEObject Type="Embed" ProgID="Visio.Drawing.11" ShapeID="_x0000_i1026" DrawAspect="Content" ObjectID="_1428330198" r:id="rId10"/>
        </w:object>
      </w:r>
    </w:p>
    <w:p w:rsidR="00573E9A" w:rsidRPr="008F2515" w:rsidRDefault="00573E9A" w:rsidP="00573E9A">
      <w:pPr>
        <w:pStyle w:val="Caption"/>
        <w:jc w:val="center"/>
      </w:pPr>
      <w:bookmarkStart w:id="34" w:name="_Ref353877054"/>
      <w:r>
        <w:t xml:space="preserve">Figure </w:t>
      </w:r>
      <w:r w:rsidR="00724F20">
        <w:fldChar w:fldCharType="begin"/>
      </w:r>
      <w:r w:rsidR="00724F20">
        <w:instrText xml:space="preserve"> SEQ Figure \* ARABIC </w:instrText>
      </w:r>
      <w:r w:rsidR="00724F20">
        <w:fldChar w:fldCharType="separate"/>
      </w:r>
      <w:r w:rsidR="00D72325">
        <w:rPr>
          <w:noProof/>
        </w:rPr>
        <w:t>3</w:t>
      </w:r>
      <w:r w:rsidR="00724F20">
        <w:rPr>
          <w:noProof/>
        </w:rPr>
        <w:fldChar w:fldCharType="end"/>
      </w:r>
      <w:bookmarkEnd w:id="34"/>
      <w:r>
        <w:t xml:space="preserve"> - Stage 1 Pipeline Handshake</w:t>
      </w:r>
    </w:p>
    <w:p w:rsidR="00F45469" w:rsidRPr="00F45469" w:rsidRDefault="000D0FF7" w:rsidP="006874E6">
      <w:pPr>
        <w:pStyle w:val="Heading3"/>
        <w:numPr>
          <w:ilvl w:val="2"/>
          <w:numId w:val="7"/>
        </w:numPr>
      </w:pPr>
      <w:bookmarkStart w:id="35" w:name="_Toc352703197"/>
      <w:r>
        <w:lastRenderedPageBreak/>
        <w:t>Add</w:t>
      </w:r>
      <w:bookmarkEnd w:id="35"/>
    </w:p>
    <w:p w:rsidR="00075A95" w:rsidRDefault="00E82675" w:rsidP="00075A95">
      <w:pPr>
        <w:keepNext/>
        <w:jc w:val="center"/>
      </w:pPr>
      <w:r>
        <w:object w:dxaOrig="11395" w:dyaOrig="10108">
          <v:shape id="_x0000_i1027" type="#_x0000_t75" style="width:468pt;height:414.75pt" o:ole="">
            <v:imagedata r:id="rId11" o:title=""/>
          </v:shape>
          <o:OLEObject Type="Embed" ProgID="Visio.Drawing.11" ShapeID="_x0000_i1027" DrawAspect="Content" ObjectID="_1428330199" r:id="rId12"/>
        </w:object>
      </w:r>
    </w:p>
    <w:p w:rsidR="006B02B3" w:rsidRPr="005468E9" w:rsidRDefault="00075A95" w:rsidP="00075A95">
      <w:pPr>
        <w:pStyle w:val="Caption"/>
        <w:jc w:val="center"/>
      </w:pPr>
      <w:bookmarkStart w:id="36" w:name="_Toc352704790"/>
      <w:r>
        <w:t xml:space="preserve">Figure </w:t>
      </w:r>
      <w:r w:rsidR="00724F20">
        <w:fldChar w:fldCharType="begin"/>
      </w:r>
      <w:r w:rsidR="00724F20">
        <w:instrText xml:space="preserve"> SEQ Figure \* ARABIC </w:instrText>
      </w:r>
      <w:r w:rsidR="00724F20">
        <w:fldChar w:fldCharType="separate"/>
      </w:r>
      <w:r w:rsidR="00D72325">
        <w:rPr>
          <w:noProof/>
        </w:rPr>
        <w:t>4</w:t>
      </w:r>
      <w:r w:rsidR="00724F20">
        <w:rPr>
          <w:noProof/>
        </w:rPr>
        <w:fldChar w:fldCharType="end"/>
      </w:r>
      <w:r>
        <w:t xml:space="preserve"> - </w:t>
      </w:r>
      <w:r w:rsidRPr="00796697">
        <w:t>ADD Flow Diagram</w:t>
      </w:r>
      <w:bookmarkEnd w:id="36"/>
    </w:p>
    <w:p w:rsidR="000D0FF7" w:rsidRDefault="000D0FF7" w:rsidP="006874E6">
      <w:pPr>
        <w:pStyle w:val="Heading3"/>
        <w:numPr>
          <w:ilvl w:val="2"/>
          <w:numId w:val="7"/>
        </w:numPr>
      </w:pPr>
      <w:bookmarkStart w:id="37" w:name="_Toc352703198"/>
      <w:r>
        <w:lastRenderedPageBreak/>
        <w:t>Sub</w:t>
      </w:r>
      <w:bookmarkEnd w:id="37"/>
    </w:p>
    <w:p w:rsidR="00075A95" w:rsidRDefault="00E82675" w:rsidP="00075A95">
      <w:pPr>
        <w:keepNext/>
        <w:jc w:val="center"/>
      </w:pPr>
      <w:r>
        <w:object w:dxaOrig="11395" w:dyaOrig="10164">
          <v:shape id="_x0000_i1028" type="#_x0000_t75" style="width:468pt;height:417pt" o:ole="">
            <v:imagedata r:id="rId13" o:title=""/>
          </v:shape>
          <o:OLEObject Type="Embed" ProgID="Visio.Drawing.11" ShapeID="_x0000_i1028" DrawAspect="Content" ObjectID="_1428330200" r:id="rId14"/>
        </w:object>
      </w:r>
    </w:p>
    <w:p w:rsidR="006B02B3" w:rsidRPr="005468E9" w:rsidRDefault="00075A95" w:rsidP="00075A95">
      <w:pPr>
        <w:pStyle w:val="Caption"/>
        <w:jc w:val="center"/>
      </w:pPr>
      <w:bookmarkStart w:id="38" w:name="_Toc352704791"/>
      <w:r>
        <w:t xml:space="preserve">Figure </w:t>
      </w:r>
      <w:r w:rsidR="00724F20">
        <w:fldChar w:fldCharType="begin"/>
      </w:r>
      <w:r w:rsidR="00724F20">
        <w:instrText xml:space="preserve"> SEQ Figure \* ARABIC </w:instrText>
      </w:r>
      <w:r w:rsidR="00724F20">
        <w:fldChar w:fldCharType="separate"/>
      </w:r>
      <w:r w:rsidR="00D72325">
        <w:rPr>
          <w:noProof/>
        </w:rPr>
        <w:t>5</w:t>
      </w:r>
      <w:r w:rsidR="00724F20">
        <w:rPr>
          <w:noProof/>
        </w:rPr>
        <w:fldChar w:fldCharType="end"/>
      </w:r>
      <w:r>
        <w:t xml:space="preserve"> - SUB</w:t>
      </w:r>
      <w:r w:rsidRPr="00D0337A">
        <w:t xml:space="preserve"> Flow Diagram</w:t>
      </w:r>
      <w:bookmarkEnd w:id="38"/>
    </w:p>
    <w:p w:rsidR="005468E9" w:rsidRDefault="000D0FF7" w:rsidP="006874E6">
      <w:pPr>
        <w:pStyle w:val="Heading3"/>
        <w:numPr>
          <w:ilvl w:val="2"/>
          <w:numId w:val="7"/>
        </w:numPr>
      </w:pPr>
      <w:bookmarkStart w:id="39" w:name="_Toc352703199"/>
      <w:r>
        <w:lastRenderedPageBreak/>
        <w:t>Logical OR</w:t>
      </w:r>
      <w:bookmarkEnd w:id="39"/>
    </w:p>
    <w:p w:rsidR="00164A59" w:rsidRDefault="00E82675" w:rsidP="00164A59">
      <w:pPr>
        <w:keepNext/>
        <w:jc w:val="center"/>
      </w:pPr>
      <w:r>
        <w:object w:dxaOrig="11395" w:dyaOrig="10052">
          <v:shape id="_x0000_i1029" type="#_x0000_t75" style="width:468pt;height:412.5pt" o:ole="">
            <v:imagedata r:id="rId15" o:title=""/>
          </v:shape>
          <o:OLEObject Type="Embed" ProgID="Visio.Drawing.11" ShapeID="_x0000_i1029" DrawAspect="Content" ObjectID="_1428330201" r:id="rId16"/>
        </w:object>
      </w:r>
    </w:p>
    <w:p w:rsidR="006B02B3" w:rsidRPr="005468E9" w:rsidRDefault="00164A59" w:rsidP="00164A59">
      <w:pPr>
        <w:pStyle w:val="Caption"/>
        <w:jc w:val="center"/>
      </w:pPr>
      <w:bookmarkStart w:id="40" w:name="_Toc352704792"/>
      <w:r>
        <w:t xml:space="preserve">Figure </w:t>
      </w:r>
      <w:r w:rsidR="00724F20">
        <w:fldChar w:fldCharType="begin"/>
      </w:r>
      <w:r w:rsidR="00724F20">
        <w:instrText xml:space="preserve"> SEQ Figure \* ARABIC </w:instrText>
      </w:r>
      <w:r w:rsidR="00724F20">
        <w:fldChar w:fldCharType="separate"/>
      </w:r>
      <w:r w:rsidR="00D72325">
        <w:rPr>
          <w:noProof/>
        </w:rPr>
        <w:t>6</w:t>
      </w:r>
      <w:r w:rsidR="00724F20">
        <w:rPr>
          <w:noProof/>
        </w:rPr>
        <w:fldChar w:fldCharType="end"/>
      </w:r>
      <w:r>
        <w:t xml:space="preserve"> - OR</w:t>
      </w:r>
      <w:r w:rsidRPr="00201DF6">
        <w:t xml:space="preserve"> Flow Diagram</w:t>
      </w:r>
      <w:bookmarkEnd w:id="40"/>
    </w:p>
    <w:p w:rsidR="000D0FF7" w:rsidRDefault="000D0FF7" w:rsidP="006874E6">
      <w:pPr>
        <w:pStyle w:val="Heading3"/>
        <w:numPr>
          <w:ilvl w:val="2"/>
          <w:numId w:val="7"/>
        </w:numPr>
      </w:pPr>
      <w:bookmarkStart w:id="41" w:name="_Toc352703200"/>
      <w:r>
        <w:lastRenderedPageBreak/>
        <w:t>Logical AND</w:t>
      </w:r>
      <w:bookmarkEnd w:id="41"/>
    </w:p>
    <w:p w:rsidR="00F570C8" w:rsidRDefault="00E82675" w:rsidP="00F570C8">
      <w:pPr>
        <w:keepNext/>
        <w:jc w:val="center"/>
      </w:pPr>
      <w:r>
        <w:object w:dxaOrig="11395" w:dyaOrig="9737">
          <v:shape id="_x0000_i1030" type="#_x0000_t75" style="width:468pt;height:399.75pt" o:ole="">
            <v:imagedata r:id="rId17" o:title=""/>
          </v:shape>
          <o:OLEObject Type="Embed" ProgID="Visio.Drawing.11" ShapeID="_x0000_i1030" DrawAspect="Content" ObjectID="_1428330202" r:id="rId18"/>
        </w:object>
      </w:r>
    </w:p>
    <w:p w:rsidR="006B02B3" w:rsidRPr="005468E9" w:rsidRDefault="00F570C8" w:rsidP="00F570C8">
      <w:pPr>
        <w:pStyle w:val="Caption"/>
        <w:jc w:val="center"/>
      </w:pPr>
      <w:bookmarkStart w:id="42" w:name="_Toc352704793"/>
      <w:r>
        <w:t xml:space="preserve">Figure </w:t>
      </w:r>
      <w:r w:rsidR="00724F20">
        <w:fldChar w:fldCharType="begin"/>
      </w:r>
      <w:r w:rsidR="00724F20">
        <w:instrText xml:space="preserve"> SEQ Figure \* ARABIC </w:instrText>
      </w:r>
      <w:r w:rsidR="00724F20">
        <w:fldChar w:fldCharType="separate"/>
      </w:r>
      <w:r w:rsidR="00D72325">
        <w:rPr>
          <w:noProof/>
        </w:rPr>
        <w:t>7</w:t>
      </w:r>
      <w:r w:rsidR="00724F20">
        <w:rPr>
          <w:noProof/>
        </w:rPr>
        <w:fldChar w:fldCharType="end"/>
      </w:r>
      <w:r>
        <w:t xml:space="preserve"> - </w:t>
      </w:r>
      <w:r w:rsidRPr="00373869">
        <w:t>A</w:t>
      </w:r>
      <w:r>
        <w:t>N</w:t>
      </w:r>
      <w:r w:rsidRPr="00373869">
        <w:t>D Flow Diagram</w:t>
      </w:r>
      <w:bookmarkEnd w:id="42"/>
    </w:p>
    <w:p w:rsidR="000D0FF7" w:rsidRDefault="000D0FF7" w:rsidP="006874E6">
      <w:pPr>
        <w:pStyle w:val="Heading3"/>
        <w:numPr>
          <w:ilvl w:val="2"/>
          <w:numId w:val="7"/>
        </w:numPr>
      </w:pPr>
      <w:bookmarkStart w:id="43" w:name="_Toc352703201"/>
      <w:r>
        <w:t>Logical Complement (COMP)</w:t>
      </w:r>
      <w:bookmarkEnd w:id="43"/>
    </w:p>
    <w:p w:rsidR="00D11221" w:rsidRDefault="007D32CD" w:rsidP="00D11221">
      <w:pPr>
        <w:keepNext/>
        <w:jc w:val="center"/>
      </w:pPr>
      <w:r>
        <w:object w:dxaOrig="3385" w:dyaOrig="2784">
          <v:shape id="_x0000_i1031" type="#_x0000_t75" style="width:169.5pt;height:139.5pt" o:ole="">
            <v:imagedata r:id="rId19" o:title=""/>
          </v:shape>
          <o:OLEObject Type="Embed" ProgID="Visio.Drawing.11" ShapeID="_x0000_i1031" DrawAspect="Content" ObjectID="_1428330203" r:id="rId20"/>
        </w:object>
      </w:r>
    </w:p>
    <w:p w:rsidR="006B02B3" w:rsidRPr="00AC5872" w:rsidRDefault="00D11221" w:rsidP="00D11221">
      <w:pPr>
        <w:pStyle w:val="Caption"/>
        <w:jc w:val="center"/>
      </w:pPr>
      <w:bookmarkStart w:id="44" w:name="_Toc352704794"/>
      <w:r>
        <w:t xml:space="preserve">Figure </w:t>
      </w:r>
      <w:r w:rsidR="00724F20">
        <w:fldChar w:fldCharType="begin"/>
      </w:r>
      <w:r w:rsidR="00724F20">
        <w:instrText xml:space="preserve"> SEQ Figure \* ARABIC </w:instrText>
      </w:r>
      <w:r w:rsidR="00724F20">
        <w:fldChar w:fldCharType="separate"/>
      </w:r>
      <w:r w:rsidR="00D72325">
        <w:rPr>
          <w:noProof/>
        </w:rPr>
        <w:t>8</w:t>
      </w:r>
      <w:r w:rsidR="00724F20">
        <w:rPr>
          <w:noProof/>
        </w:rPr>
        <w:fldChar w:fldCharType="end"/>
      </w:r>
      <w:r>
        <w:t xml:space="preserve"> - COMP</w:t>
      </w:r>
      <w:r w:rsidRPr="00E579A4">
        <w:t xml:space="preserve"> Flow Diagram</w:t>
      </w:r>
      <w:bookmarkEnd w:id="44"/>
    </w:p>
    <w:p w:rsidR="005468E9" w:rsidRDefault="000D0FF7" w:rsidP="006874E6">
      <w:pPr>
        <w:pStyle w:val="Heading3"/>
        <w:numPr>
          <w:ilvl w:val="2"/>
          <w:numId w:val="7"/>
        </w:numPr>
      </w:pPr>
      <w:bookmarkStart w:id="45" w:name="_Toc352703202"/>
      <w:r>
        <w:lastRenderedPageBreak/>
        <w:t>Multiply and Divide</w:t>
      </w:r>
      <w:bookmarkEnd w:id="45"/>
    </w:p>
    <w:p w:rsidR="00D11221" w:rsidRDefault="00E82675" w:rsidP="00D11221">
      <w:pPr>
        <w:keepNext/>
        <w:jc w:val="center"/>
      </w:pPr>
      <w:r>
        <w:object w:dxaOrig="11964" w:dyaOrig="15384">
          <v:shape id="_x0000_i1032" type="#_x0000_t75" style="width:468pt;height:601.5pt" o:ole="">
            <v:imagedata r:id="rId21" o:title=""/>
          </v:shape>
          <o:OLEObject Type="Embed" ProgID="Visio.Drawing.11" ShapeID="_x0000_i1032" DrawAspect="Content" ObjectID="_1428330204" r:id="rId22"/>
        </w:object>
      </w:r>
    </w:p>
    <w:p w:rsidR="009D7528" w:rsidRDefault="00D11221" w:rsidP="00D11221">
      <w:pPr>
        <w:pStyle w:val="Caption"/>
        <w:jc w:val="center"/>
      </w:pPr>
      <w:bookmarkStart w:id="46" w:name="_Toc352704795"/>
      <w:r>
        <w:t xml:space="preserve">Figure </w:t>
      </w:r>
      <w:r w:rsidR="00724F20">
        <w:fldChar w:fldCharType="begin"/>
      </w:r>
      <w:r w:rsidR="00724F20">
        <w:instrText xml:space="preserve"> SEQ Figure \* ARABIC </w:instrText>
      </w:r>
      <w:r w:rsidR="00724F20">
        <w:fldChar w:fldCharType="separate"/>
      </w:r>
      <w:r w:rsidR="00D72325">
        <w:rPr>
          <w:noProof/>
        </w:rPr>
        <w:t>9</w:t>
      </w:r>
      <w:r w:rsidR="00724F20">
        <w:rPr>
          <w:noProof/>
        </w:rPr>
        <w:fldChar w:fldCharType="end"/>
      </w:r>
      <w:r w:rsidR="001708AB">
        <w:t xml:space="preserve"> - MULT</w:t>
      </w:r>
      <w:r>
        <w:t xml:space="preserve"> </w:t>
      </w:r>
      <w:r w:rsidRPr="000904EE">
        <w:t>Flow Diagram</w:t>
      </w:r>
      <w:bookmarkEnd w:id="46"/>
    </w:p>
    <w:p w:rsidR="001708AB" w:rsidRDefault="00E82675" w:rsidP="00794F67">
      <w:pPr>
        <w:keepNext/>
        <w:jc w:val="center"/>
      </w:pPr>
      <w:r>
        <w:object w:dxaOrig="11936" w:dyaOrig="14830">
          <v:shape id="_x0000_i1033" type="#_x0000_t75" style="width:468pt;height:581.25pt" o:ole="">
            <v:imagedata r:id="rId23" o:title=""/>
          </v:shape>
          <o:OLEObject Type="Embed" ProgID="Visio.Drawing.11" ShapeID="_x0000_i1033" DrawAspect="Content" ObjectID="_1428330205" r:id="rId24"/>
        </w:object>
      </w:r>
    </w:p>
    <w:p w:rsidR="006B02B3" w:rsidRPr="005468E9" w:rsidRDefault="001708AB" w:rsidP="00794F67">
      <w:pPr>
        <w:pStyle w:val="Caption"/>
        <w:jc w:val="center"/>
      </w:pPr>
      <w:bookmarkStart w:id="47" w:name="_Toc352704796"/>
      <w:r>
        <w:t xml:space="preserve">Figure </w:t>
      </w:r>
      <w:r w:rsidR="00724F20">
        <w:fldChar w:fldCharType="begin"/>
      </w:r>
      <w:r w:rsidR="00724F20">
        <w:instrText xml:space="preserve"> SEQ Figure \* ARABIC </w:instrText>
      </w:r>
      <w:r w:rsidR="00724F20">
        <w:fldChar w:fldCharType="separate"/>
      </w:r>
      <w:r w:rsidR="00D72325">
        <w:rPr>
          <w:noProof/>
        </w:rPr>
        <w:t>10</w:t>
      </w:r>
      <w:r w:rsidR="00724F20">
        <w:rPr>
          <w:noProof/>
        </w:rPr>
        <w:fldChar w:fldCharType="end"/>
      </w:r>
      <w:r>
        <w:t xml:space="preserve"> - DIV</w:t>
      </w:r>
      <w:r w:rsidRPr="00C444BF">
        <w:t xml:space="preserve"> Flow Diagram</w:t>
      </w:r>
      <w:bookmarkEnd w:id="47"/>
    </w:p>
    <w:p w:rsidR="005468E9" w:rsidRDefault="000D0FF7" w:rsidP="006874E6">
      <w:pPr>
        <w:pStyle w:val="Heading3"/>
        <w:numPr>
          <w:ilvl w:val="2"/>
          <w:numId w:val="7"/>
        </w:numPr>
      </w:pPr>
      <w:bookmarkStart w:id="48" w:name="_Toc352703203"/>
      <w:r>
        <w:lastRenderedPageBreak/>
        <w:t>Arithmetic Left/Right Shift</w:t>
      </w:r>
      <w:bookmarkEnd w:id="48"/>
    </w:p>
    <w:p w:rsidR="00794F67" w:rsidRDefault="00E82675" w:rsidP="00794F67">
      <w:pPr>
        <w:keepNext/>
        <w:jc w:val="center"/>
      </w:pPr>
      <w:r>
        <w:object w:dxaOrig="6924" w:dyaOrig="10794">
          <v:shape id="_x0000_i1034" type="#_x0000_t75" style="width:346.5pt;height:540pt" o:ole="">
            <v:imagedata r:id="rId25" o:title=""/>
          </v:shape>
          <o:OLEObject Type="Embed" ProgID="Visio.Drawing.11" ShapeID="_x0000_i1034" DrawAspect="Content" ObjectID="_1428330206" r:id="rId26"/>
        </w:object>
      </w:r>
    </w:p>
    <w:p w:rsidR="006B02B3" w:rsidRPr="005468E9" w:rsidRDefault="00794F67" w:rsidP="00794F67">
      <w:pPr>
        <w:pStyle w:val="Caption"/>
        <w:jc w:val="center"/>
      </w:pPr>
      <w:bookmarkStart w:id="49" w:name="_Toc352704797"/>
      <w:r>
        <w:t xml:space="preserve">Figure </w:t>
      </w:r>
      <w:r w:rsidR="00724F20">
        <w:fldChar w:fldCharType="begin"/>
      </w:r>
      <w:r w:rsidR="00724F20">
        <w:instrText xml:space="preserve"> SEQ Figure \* ARABIC </w:instrText>
      </w:r>
      <w:r w:rsidR="00724F20">
        <w:fldChar w:fldCharType="separate"/>
      </w:r>
      <w:r w:rsidR="00D72325">
        <w:rPr>
          <w:noProof/>
        </w:rPr>
        <w:t>11</w:t>
      </w:r>
      <w:r w:rsidR="00724F20">
        <w:rPr>
          <w:noProof/>
        </w:rPr>
        <w:fldChar w:fldCharType="end"/>
      </w:r>
      <w:r>
        <w:t xml:space="preserve"> - SHFT</w:t>
      </w:r>
      <w:r w:rsidRPr="00DC364C">
        <w:t xml:space="preserve"> Flow Diagram</w:t>
      </w:r>
      <w:bookmarkEnd w:id="49"/>
    </w:p>
    <w:p w:rsidR="005468E9" w:rsidRDefault="000D0FF7" w:rsidP="006874E6">
      <w:pPr>
        <w:pStyle w:val="Heading3"/>
        <w:numPr>
          <w:ilvl w:val="2"/>
          <w:numId w:val="7"/>
        </w:numPr>
      </w:pPr>
      <w:bookmarkStart w:id="50" w:name="_Toc352703204"/>
      <w:r>
        <w:lastRenderedPageBreak/>
        <w:t>Conditional Branch</w:t>
      </w:r>
      <w:bookmarkEnd w:id="50"/>
    </w:p>
    <w:p w:rsidR="00CC3931" w:rsidRDefault="00E82675" w:rsidP="00CC3931">
      <w:pPr>
        <w:keepNext/>
        <w:jc w:val="center"/>
      </w:pPr>
      <w:r>
        <w:object w:dxaOrig="8308" w:dyaOrig="7745">
          <v:shape id="_x0000_i1035" type="#_x0000_t75" style="width:415.5pt;height:387pt" o:ole="">
            <v:imagedata r:id="rId27" o:title=""/>
          </v:shape>
          <o:OLEObject Type="Embed" ProgID="Visio.Drawing.11" ShapeID="_x0000_i1035" DrawAspect="Content" ObjectID="_1428330207" r:id="rId28"/>
        </w:object>
      </w:r>
    </w:p>
    <w:p w:rsidR="006B02B3" w:rsidRPr="005468E9" w:rsidRDefault="00CC3931" w:rsidP="00CC3931">
      <w:pPr>
        <w:pStyle w:val="Caption"/>
        <w:jc w:val="center"/>
      </w:pPr>
      <w:bookmarkStart w:id="51" w:name="_Toc352704798"/>
      <w:r>
        <w:t xml:space="preserve">Figure </w:t>
      </w:r>
      <w:r w:rsidR="00724F20">
        <w:fldChar w:fldCharType="begin"/>
      </w:r>
      <w:r w:rsidR="00724F20">
        <w:instrText xml:space="preserve"> SEQ Figure \* ARABIC </w:instrText>
      </w:r>
      <w:r w:rsidR="00724F20">
        <w:fldChar w:fldCharType="separate"/>
      </w:r>
      <w:r w:rsidR="00D72325">
        <w:rPr>
          <w:noProof/>
        </w:rPr>
        <w:t>12</w:t>
      </w:r>
      <w:r w:rsidR="00724F20">
        <w:rPr>
          <w:noProof/>
        </w:rPr>
        <w:fldChar w:fldCharType="end"/>
      </w:r>
      <w:r>
        <w:t xml:space="preserve"> - BRA </w:t>
      </w:r>
      <w:r w:rsidRPr="00811507">
        <w:t>Flow Diagram</w:t>
      </w:r>
      <w:bookmarkEnd w:id="51"/>
    </w:p>
    <w:p w:rsidR="000D0FF7" w:rsidRDefault="000D0FF7" w:rsidP="006874E6">
      <w:pPr>
        <w:pStyle w:val="Heading3"/>
        <w:numPr>
          <w:ilvl w:val="2"/>
          <w:numId w:val="7"/>
        </w:numPr>
      </w:pPr>
      <w:bookmarkStart w:id="52" w:name="_Toc352703205"/>
      <w:r>
        <w:t>Unconditional Jump</w:t>
      </w:r>
      <w:bookmarkEnd w:id="52"/>
    </w:p>
    <w:p w:rsidR="00CC3931" w:rsidRDefault="00E82675" w:rsidP="00CC3931">
      <w:pPr>
        <w:keepNext/>
        <w:jc w:val="center"/>
      </w:pPr>
      <w:r>
        <w:object w:dxaOrig="3385" w:dyaOrig="2898">
          <v:shape id="_x0000_i1036" type="#_x0000_t75" style="width:169.5pt;height:144.75pt" o:ole="">
            <v:imagedata r:id="rId29" o:title=""/>
          </v:shape>
          <o:OLEObject Type="Embed" ProgID="Visio.Drawing.11" ShapeID="_x0000_i1036" DrawAspect="Content" ObjectID="_1428330208" r:id="rId30"/>
        </w:object>
      </w:r>
    </w:p>
    <w:p w:rsidR="000D0FF7" w:rsidRDefault="00CC3931" w:rsidP="00CC3931">
      <w:pPr>
        <w:pStyle w:val="Caption"/>
        <w:jc w:val="center"/>
      </w:pPr>
      <w:bookmarkStart w:id="53" w:name="_Toc352704799"/>
      <w:r>
        <w:t xml:space="preserve">Figure </w:t>
      </w:r>
      <w:r w:rsidR="00724F20">
        <w:fldChar w:fldCharType="begin"/>
      </w:r>
      <w:r w:rsidR="00724F20">
        <w:instrText xml:space="preserve"> SEQ Figure \* ARABIC </w:instrText>
      </w:r>
      <w:r w:rsidR="00724F20">
        <w:fldChar w:fldCharType="separate"/>
      </w:r>
      <w:r w:rsidR="00D72325">
        <w:rPr>
          <w:noProof/>
        </w:rPr>
        <w:t>13</w:t>
      </w:r>
      <w:r w:rsidR="00724F20">
        <w:rPr>
          <w:noProof/>
        </w:rPr>
        <w:fldChar w:fldCharType="end"/>
      </w:r>
      <w:r>
        <w:t xml:space="preserve"> - JMP </w:t>
      </w:r>
      <w:r w:rsidRPr="00C3665D">
        <w:t>Flow Diagram</w:t>
      </w:r>
      <w:bookmarkEnd w:id="53"/>
    </w:p>
    <w:p w:rsidR="006B02B3" w:rsidRPr="00AC5872" w:rsidRDefault="006B02B3" w:rsidP="000D0FF7"/>
    <w:p w:rsidR="005A492D" w:rsidRDefault="005A492D" w:rsidP="006874E6">
      <w:pPr>
        <w:pStyle w:val="Heading3"/>
        <w:numPr>
          <w:ilvl w:val="2"/>
          <w:numId w:val="7"/>
        </w:numPr>
      </w:pPr>
      <w:bookmarkStart w:id="54" w:name="_Toc352703206"/>
      <w:r>
        <w:lastRenderedPageBreak/>
        <w:t>Branch to a Subroutine</w:t>
      </w:r>
      <w:bookmarkEnd w:id="54"/>
    </w:p>
    <w:p w:rsidR="000B6468" w:rsidRDefault="00E82675" w:rsidP="000B6468">
      <w:pPr>
        <w:keepNext/>
        <w:jc w:val="center"/>
      </w:pPr>
      <w:r>
        <w:object w:dxaOrig="3549" w:dyaOrig="4928">
          <v:shape id="_x0000_i1037" type="#_x0000_t75" style="width:177.75pt;height:246.75pt" o:ole="">
            <v:imagedata r:id="rId31" o:title=""/>
          </v:shape>
          <o:OLEObject Type="Embed" ProgID="Visio.Drawing.11" ShapeID="_x0000_i1037" DrawAspect="Content" ObjectID="_1428330209" r:id="rId32"/>
        </w:object>
      </w:r>
    </w:p>
    <w:p w:rsidR="007A4E1B" w:rsidRPr="007A4E1B" w:rsidRDefault="000B6468" w:rsidP="000B6468">
      <w:pPr>
        <w:pStyle w:val="Caption"/>
        <w:jc w:val="center"/>
      </w:pPr>
      <w:bookmarkStart w:id="55" w:name="_Toc352704800"/>
      <w:r>
        <w:t xml:space="preserve">Figure </w:t>
      </w:r>
      <w:r w:rsidR="00724F20">
        <w:fldChar w:fldCharType="begin"/>
      </w:r>
      <w:r w:rsidR="00724F20">
        <w:instrText xml:space="preserve"> SEQ Figure \* ARABIC </w:instrText>
      </w:r>
      <w:r w:rsidR="00724F20">
        <w:fldChar w:fldCharType="separate"/>
      </w:r>
      <w:r w:rsidR="00D72325">
        <w:rPr>
          <w:noProof/>
        </w:rPr>
        <w:t>14</w:t>
      </w:r>
      <w:r w:rsidR="00724F20">
        <w:rPr>
          <w:noProof/>
        </w:rPr>
        <w:fldChar w:fldCharType="end"/>
      </w:r>
      <w:r>
        <w:t xml:space="preserve"> - BSR Flow Diagram</w:t>
      </w:r>
      <w:bookmarkEnd w:id="55"/>
    </w:p>
    <w:p w:rsidR="000D0FF7" w:rsidRDefault="000D0FF7" w:rsidP="006874E6">
      <w:pPr>
        <w:pStyle w:val="Heading3"/>
        <w:numPr>
          <w:ilvl w:val="2"/>
          <w:numId w:val="7"/>
        </w:numPr>
      </w:pPr>
      <w:bookmarkStart w:id="56" w:name="_Toc352703207"/>
      <w:r>
        <w:lastRenderedPageBreak/>
        <w:t>Return from a Subroutine</w:t>
      </w:r>
      <w:bookmarkEnd w:id="56"/>
    </w:p>
    <w:p w:rsidR="00CC3931" w:rsidRDefault="00E82675" w:rsidP="00CC3931">
      <w:pPr>
        <w:keepNext/>
        <w:jc w:val="center"/>
      </w:pPr>
      <w:r>
        <w:object w:dxaOrig="3864" w:dyaOrig="7201">
          <v:shape id="_x0000_i1038" type="#_x0000_t75" style="width:193.5pt;height:5in" o:ole="">
            <v:imagedata r:id="rId33" o:title=""/>
          </v:shape>
          <o:OLEObject Type="Embed" ProgID="Visio.Drawing.11" ShapeID="_x0000_i1038" DrawAspect="Content" ObjectID="_1428330210" r:id="rId34"/>
        </w:object>
      </w:r>
    </w:p>
    <w:p w:rsidR="005468E9" w:rsidRDefault="00CC3931" w:rsidP="00CC3931">
      <w:pPr>
        <w:pStyle w:val="Caption"/>
        <w:jc w:val="center"/>
      </w:pPr>
      <w:bookmarkStart w:id="57" w:name="_Ref351824464"/>
      <w:bookmarkStart w:id="58" w:name="_Toc352704801"/>
      <w:r>
        <w:t xml:space="preserve">Figure </w:t>
      </w:r>
      <w:r w:rsidR="00724F20">
        <w:fldChar w:fldCharType="begin"/>
      </w:r>
      <w:r w:rsidR="00724F20">
        <w:instrText xml:space="preserve"> SEQ Figure \* ARABIC </w:instrText>
      </w:r>
      <w:r w:rsidR="00724F20">
        <w:fldChar w:fldCharType="separate"/>
      </w:r>
      <w:r w:rsidR="00D72325">
        <w:rPr>
          <w:noProof/>
        </w:rPr>
        <w:t>15</w:t>
      </w:r>
      <w:r w:rsidR="00724F20">
        <w:rPr>
          <w:noProof/>
        </w:rPr>
        <w:fldChar w:fldCharType="end"/>
      </w:r>
      <w:bookmarkEnd w:id="57"/>
      <w:r>
        <w:t xml:space="preserve"> - RTS </w:t>
      </w:r>
      <w:r w:rsidRPr="00B6045B">
        <w:t>Flow Diagram</w:t>
      </w:r>
      <w:bookmarkEnd w:id="58"/>
    </w:p>
    <w:p w:rsidR="006B02B3" w:rsidRPr="005468E9" w:rsidRDefault="006B02B3" w:rsidP="005468E9"/>
    <w:p w:rsidR="0014514E" w:rsidRDefault="0014514E" w:rsidP="006874E6">
      <w:pPr>
        <w:pStyle w:val="Heading3"/>
        <w:numPr>
          <w:ilvl w:val="2"/>
          <w:numId w:val="7"/>
        </w:numPr>
      </w:pPr>
      <w:bookmarkStart w:id="59" w:name="_Toc352703208"/>
      <w:r>
        <w:lastRenderedPageBreak/>
        <w:t>Return from Interrupt Service Routine</w:t>
      </w:r>
    </w:p>
    <w:p w:rsidR="00E020AA" w:rsidRDefault="00E82675" w:rsidP="00E020AA">
      <w:pPr>
        <w:keepNext/>
        <w:jc w:val="center"/>
      </w:pPr>
      <w:r>
        <w:object w:dxaOrig="3861" w:dyaOrig="7153">
          <v:shape id="_x0000_i1039" type="#_x0000_t75" style="width:192.75pt;height:357.75pt" o:ole="">
            <v:imagedata r:id="rId35" o:title=""/>
          </v:shape>
          <o:OLEObject Type="Embed" ProgID="Visio.Drawing.11" ShapeID="_x0000_i1039" DrawAspect="Content" ObjectID="_1428330211" r:id="rId36"/>
        </w:object>
      </w:r>
    </w:p>
    <w:p w:rsidR="0014514E" w:rsidRPr="0014514E" w:rsidRDefault="00E020AA" w:rsidP="00E020AA">
      <w:pPr>
        <w:pStyle w:val="Caption"/>
        <w:jc w:val="center"/>
      </w:pPr>
      <w:r>
        <w:t xml:space="preserve">Figure </w:t>
      </w:r>
      <w:r w:rsidR="00724F20">
        <w:fldChar w:fldCharType="begin"/>
      </w:r>
      <w:r w:rsidR="00724F20">
        <w:instrText xml:space="preserve"> SEQ Figure \* ARABIC </w:instrText>
      </w:r>
      <w:r w:rsidR="00724F20">
        <w:fldChar w:fldCharType="separate"/>
      </w:r>
      <w:r w:rsidR="00D72325">
        <w:rPr>
          <w:noProof/>
        </w:rPr>
        <w:t>16</w:t>
      </w:r>
      <w:r w:rsidR="00724F20">
        <w:rPr>
          <w:noProof/>
        </w:rPr>
        <w:fldChar w:fldCharType="end"/>
      </w:r>
      <w:r>
        <w:t xml:space="preserve"> - RTI State Flow</w:t>
      </w:r>
    </w:p>
    <w:p w:rsidR="005468E9" w:rsidRDefault="000D0FF7" w:rsidP="006874E6">
      <w:pPr>
        <w:pStyle w:val="Heading3"/>
        <w:numPr>
          <w:ilvl w:val="2"/>
          <w:numId w:val="7"/>
        </w:numPr>
      </w:pPr>
      <w:r>
        <w:lastRenderedPageBreak/>
        <w:t>LOAD Accumulator from RAM</w:t>
      </w:r>
      <w:bookmarkEnd w:id="59"/>
    </w:p>
    <w:p w:rsidR="00CC3931" w:rsidRDefault="00E82675" w:rsidP="00CC3931">
      <w:pPr>
        <w:keepNext/>
        <w:jc w:val="center"/>
      </w:pPr>
      <w:r>
        <w:object w:dxaOrig="11395" w:dyaOrig="10181">
          <v:shape id="_x0000_i1040" type="#_x0000_t75" style="width:468pt;height:417.75pt" o:ole="">
            <v:imagedata r:id="rId37" o:title=""/>
          </v:shape>
          <o:OLEObject Type="Embed" ProgID="Visio.Drawing.11" ShapeID="_x0000_i1040" DrawAspect="Content" ObjectID="_1428330212" r:id="rId38"/>
        </w:object>
      </w:r>
    </w:p>
    <w:p w:rsidR="006B02B3" w:rsidRPr="005468E9" w:rsidRDefault="00CC3931" w:rsidP="00CC3931">
      <w:pPr>
        <w:pStyle w:val="Caption"/>
        <w:jc w:val="center"/>
      </w:pPr>
      <w:bookmarkStart w:id="60" w:name="_Toc352704802"/>
      <w:r>
        <w:t xml:space="preserve">Figure </w:t>
      </w:r>
      <w:r w:rsidR="00724F20">
        <w:fldChar w:fldCharType="begin"/>
      </w:r>
      <w:r w:rsidR="00724F20">
        <w:instrText xml:space="preserve"> SEQ Figure \* ARABIC </w:instrText>
      </w:r>
      <w:r w:rsidR="00724F20">
        <w:fldChar w:fldCharType="separate"/>
      </w:r>
      <w:r w:rsidR="00D72325">
        <w:rPr>
          <w:noProof/>
        </w:rPr>
        <w:t>17</w:t>
      </w:r>
      <w:r w:rsidR="00724F20">
        <w:rPr>
          <w:noProof/>
        </w:rPr>
        <w:fldChar w:fldCharType="end"/>
      </w:r>
      <w:r>
        <w:t xml:space="preserve"> - LOAD </w:t>
      </w:r>
      <w:r w:rsidRPr="00C1639F">
        <w:t>Flow Diagram</w:t>
      </w:r>
      <w:bookmarkEnd w:id="60"/>
    </w:p>
    <w:p w:rsidR="000D0FF7" w:rsidRDefault="000D0FF7" w:rsidP="006874E6">
      <w:pPr>
        <w:pStyle w:val="Heading3"/>
        <w:numPr>
          <w:ilvl w:val="2"/>
          <w:numId w:val="7"/>
        </w:numPr>
      </w:pPr>
      <w:bookmarkStart w:id="61" w:name="_Toc352703209"/>
      <w:r>
        <w:lastRenderedPageBreak/>
        <w:t>STORE Accumulator to RAM</w:t>
      </w:r>
      <w:bookmarkEnd w:id="61"/>
    </w:p>
    <w:p w:rsidR="00CC3931" w:rsidRDefault="00E82675" w:rsidP="00CC3931">
      <w:pPr>
        <w:keepNext/>
        <w:jc w:val="center"/>
      </w:pPr>
      <w:r>
        <w:object w:dxaOrig="8162" w:dyaOrig="10299">
          <v:shape id="_x0000_i1041" type="#_x0000_t75" style="width:408pt;height:515.25pt" o:ole="">
            <v:imagedata r:id="rId39" o:title=""/>
          </v:shape>
          <o:OLEObject Type="Embed" ProgID="Visio.Drawing.11" ShapeID="_x0000_i1041" DrawAspect="Content" ObjectID="_1428330213" r:id="rId40"/>
        </w:object>
      </w:r>
    </w:p>
    <w:p w:rsidR="000D0FF7" w:rsidRPr="00AC5872" w:rsidRDefault="00CC3931" w:rsidP="00CC3931">
      <w:pPr>
        <w:pStyle w:val="Caption"/>
        <w:jc w:val="center"/>
      </w:pPr>
      <w:bookmarkStart w:id="62" w:name="_Toc352704803"/>
      <w:r>
        <w:t xml:space="preserve">Figure </w:t>
      </w:r>
      <w:r w:rsidR="00724F20">
        <w:fldChar w:fldCharType="begin"/>
      </w:r>
      <w:r w:rsidR="00724F20">
        <w:instrText xml:space="preserve"> SEQ Figure \* ARABIC </w:instrText>
      </w:r>
      <w:r w:rsidR="00724F20">
        <w:fldChar w:fldCharType="separate"/>
      </w:r>
      <w:r w:rsidR="00D72325">
        <w:rPr>
          <w:noProof/>
        </w:rPr>
        <w:t>18</w:t>
      </w:r>
      <w:r w:rsidR="00724F20">
        <w:rPr>
          <w:noProof/>
        </w:rPr>
        <w:fldChar w:fldCharType="end"/>
      </w:r>
      <w:r>
        <w:t xml:space="preserve"> - STORE </w:t>
      </w:r>
      <w:r w:rsidRPr="000A0A2A">
        <w:t>Flow Diagram</w:t>
      </w:r>
      <w:bookmarkEnd w:id="62"/>
    </w:p>
    <w:p w:rsidR="00D175B8" w:rsidRDefault="00D175B8" w:rsidP="006874E6">
      <w:pPr>
        <w:pStyle w:val="Heading3"/>
        <w:numPr>
          <w:ilvl w:val="2"/>
          <w:numId w:val="7"/>
        </w:numPr>
      </w:pPr>
      <w:bookmarkStart w:id="63" w:name="_Toc352703210"/>
      <w:r>
        <w:lastRenderedPageBreak/>
        <w:t>LOAD A Register from RAM</w:t>
      </w:r>
      <w:bookmarkEnd w:id="63"/>
    </w:p>
    <w:p w:rsidR="00CC3931" w:rsidRDefault="00E82675" w:rsidP="00CC3931">
      <w:pPr>
        <w:keepNext/>
        <w:jc w:val="center"/>
      </w:pPr>
      <w:r>
        <w:object w:dxaOrig="11395" w:dyaOrig="10418">
          <v:shape id="_x0000_i1042" type="#_x0000_t75" style="width:468pt;height:427.5pt" o:ole="">
            <v:imagedata r:id="rId41" o:title=""/>
          </v:shape>
          <o:OLEObject Type="Embed" ProgID="Visio.Drawing.11" ShapeID="_x0000_i1042" DrawAspect="Content" ObjectID="_1428330214" r:id="rId42"/>
        </w:object>
      </w:r>
    </w:p>
    <w:p w:rsidR="00D175B8" w:rsidRPr="00AF3999" w:rsidRDefault="00CC3931" w:rsidP="00CC3931">
      <w:pPr>
        <w:pStyle w:val="Caption"/>
        <w:jc w:val="center"/>
      </w:pPr>
      <w:bookmarkStart w:id="64" w:name="_Toc352704804"/>
      <w:r>
        <w:t xml:space="preserve">Figure </w:t>
      </w:r>
      <w:r w:rsidR="00724F20">
        <w:fldChar w:fldCharType="begin"/>
      </w:r>
      <w:r w:rsidR="00724F20">
        <w:instrText xml:space="preserve"> SEQ Figure \* ARABIC </w:instrText>
      </w:r>
      <w:r w:rsidR="00724F20">
        <w:fldChar w:fldCharType="separate"/>
      </w:r>
      <w:r w:rsidR="00D72325">
        <w:rPr>
          <w:noProof/>
        </w:rPr>
        <w:t>19</w:t>
      </w:r>
      <w:r w:rsidR="00724F20">
        <w:rPr>
          <w:noProof/>
        </w:rPr>
        <w:fldChar w:fldCharType="end"/>
      </w:r>
      <w:r>
        <w:t xml:space="preserve"> - LDA </w:t>
      </w:r>
      <w:r w:rsidRPr="00101ACD">
        <w:t>Flow Diagram</w:t>
      </w:r>
      <w:bookmarkEnd w:id="64"/>
    </w:p>
    <w:p w:rsidR="00D175B8" w:rsidRDefault="00D175B8" w:rsidP="006874E6">
      <w:pPr>
        <w:pStyle w:val="Heading3"/>
        <w:numPr>
          <w:ilvl w:val="2"/>
          <w:numId w:val="7"/>
        </w:numPr>
      </w:pPr>
      <w:bookmarkStart w:id="65" w:name="_Toc352703211"/>
      <w:r>
        <w:lastRenderedPageBreak/>
        <w:t>STORE A Register to RAM</w:t>
      </w:r>
      <w:bookmarkEnd w:id="65"/>
    </w:p>
    <w:p w:rsidR="00CC3931" w:rsidRDefault="00E82675" w:rsidP="00CC3931">
      <w:pPr>
        <w:keepNext/>
        <w:jc w:val="center"/>
      </w:pPr>
      <w:r>
        <w:object w:dxaOrig="8184" w:dyaOrig="10681">
          <v:shape id="_x0000_i1043" type="#_x0000_t75" style="width:409.5pt;height:534pt" o:ole="">
            <v:imagedata r:id="rId43" o:title=""/>
          </v:shape>
          <o:OLEObject Type="Embed" ProgID="Visio.Drawing.11" ShapeID="_x0000_i1043" DrawAspect="Content" ObjectID="_1428330215" r:id="rId44"/>
        </w:object>
      </w:r>
    </w:p>
    <w:p w:rsidR="00D175B8" w:rsidRPr="00FD3831" w:rsidRDefault="00CC3931" w:rsidP="00CC3931">
      <w:pPr>
        <w:pStyle w:val="Caption"/>
        <w:jc w:val="center"/>
      </w:pPr>
      <w:bookmarkStart w:id="66" w:name="_Toc352704805"/>
      <w:r>
        <w:t xml:space="preserve">Figure </w:t>
      </w:r>
      <w:r w:rsidR="00724F20">
        <w:fldChar w:fldCharType="begin"/>
      </w:r>
      <w:r w:rsidR="00724F20">
        <w:instrText xml:space="preserve"> SEQ Figure \* ARABIC </w:instrText>
      </w:r>
      <w:r w:rsidR="00724F20">
        <w:fldChar w:fldCharType="separate"/>
      </w:r>
      <w:r w:rsidR="00D72325">
        <w:rPr>
          <w:noProof/>
        </w:rPr>
        <w:t>20</w:t>
      </w:r>
      <w:r w:rsidR="00724F20">
        <w:rPr>
          <w:noProof/>
        </w:rPr>
        <w:fldChar w:fldCharType="end"/>
      </w:r>
      <w:r>
        <w:t xml:space="preserve"> - STA </w:t>
      </w:r>
      <w:r w:rsidRPr="001318AC">
        <w:t>Flow Diagram</w:t>
      </w:r>
      <w:bookmarkEnd w:id="66"/>
    </w:p>
    <w:p w:rsidR="00D175B8" w:rsidRDefault="00D175B8" w:rsidP="006874E6">
      <w:pPr>
        <w:pStyle w:val="Heading3"/>
        <w:numPr>
          <w:ilvl w:val="2"/>
          <w:numId w:val="7"/>
        </w:numPr>
      </w:pPr>
      <w:bookmarkStart w:id="67" w:name="_Toc352703212"/>
      <w:r>
        <w:lastRenderedPageBreak/>
        <w:t>LOAD B Register from RAM</w:t>
      </w:r>
      <w:bookmarkEnd w:id="67"/>
    </w:p>
    <w:p w:rsidR="00CC3931" w:rsidRDefault="00E82675" w:rsidP="00CC3931">
      <w:pPr>
        <w:keepNext/>
        <w:jc w:val="center"/>
      </w:pPr>
      <w:r>
        <w:object w:dxaOrig="11395" w:dyaOrig="10472">
          <v:shape id="_x0000_i1044" type="#_x0000_t75" style="width:468pt;height:429.75pt" o:ole="">
            <v:imagedata r:id="rId45" o:title=""/>
          </v:shape>
          <o:OLEObject Type="Embed" ProgID="Visio.Drawing.11" ShapeID="_x0000_i1044" DrawAspect="Content" ObjectID="_1428330216" r:id="rId46"/>
        </w:object>
      </w:r>
    </w:p>
    <w:p w:rsidR="00D175B8" w:rsidRPr="00DE66CC" w:rsidRDefault="00CC3931" w:rsidP="00CC3931">
      <w:pPr>
        <w:pStyle w:val="Caption"/>
        <w:jc w:val="center"/>
      </w:pPr>
      <w:bookmarkStart w:id="68" w:name="_Toc352704806"/>
      <w:r>
        <w:t xml:space="preserve">Figure </w:t>
      </w:r>
      <w:r w:rsidR="00724F20">
        <w:fldChar w:fldCharType="begin"/>
      </w:r>
      <w:r w:rsidR="00724F20">
        <w:instrText xml:space="preserve"> SEQ Figure \* ARABIC </w:instrText>
      </w:r>
      <w:r w:rsidR="00724F20">
        <w:fldChar w:fldCharType="separate"/>
      </w:r>
      <w:r w:rsidR="00D72325">
        <w:rPr>
          <w:noProof/>
        </w:rPr>
        <w:t>21</w:t>
      </w:r>
      <w:r w:rsidR="00724F20">
        <w:rPr>
          <w:noProof/>
        </w:rPr>
        <w:fldChar w:fldCharType="end"/>
      </w:r>
      <w:r>
        <w:t xml:space="preserve"> - LDB </w:t>
      </w:r>
      <w:r w:rsidRPr="005844C0">
        <w:t>Flow Diagram</w:t>
      </w:r>
      <w:bookmarkEnd w:id="68"/>
    </w:p>
    <w:p w:rsidR="00D175B8" w:rsidRPr="00E963FC" w:rsidRDefault="00D175B8" w:rsidP="006874E6">
      <w:pPr>
        <w:pStyle w:val="Heading3"/>
        <w:numPr>
          <w:ilvl w:val="2"/>
          <w:numId w:val="7"/>
        </w:numPr>
      </w:pPr>
      <w:bookmarkStart w:id="69" w:name="_Toc352703213"/>
      <w:r>
        <w:lastRenderedPageBreak/>
        <w:t>STORE B Register to RAM</w:t>
      </w:r>
      <w:bookmarkEnd w:id="69"/>
    </w:p>
    <w:p w:rsidR="00CC3931" w:rsidRDefault="00E82675" w:rsidP="00CC3931">
      <w:pPr>
        <w:keepNext/>
        <w:jc w:val="center"/>
      </w:pPr>
      <w:r>
        <w:object w:dxaOrig="8150" w:dyaOrig="10346">
          <v:shape id="_x0000_i1045" type="#_x0000_t75" style="width:407.25pt;height:517.5pt" o:ole="">
            <v:imagedata r:id="rId47" o:title=""/>
          </v:shape>
          <o:OLEObject Type="Embed" ProgID="Visio.Drawing.11" ShapeID="_x0000_i1045" DrawAspect="Content" ObjectID="_1428330217" r:id="rId48"/>
        </w:object>
      </w:r>
    </w:p>
    <w:p w:rsidR="000D0FF7" w:rsidRPr="00AC5872" w:rsidRDefault="00CC3931" w:rsidP="00CC3931">
      <w:pPr>
        <w:pStyle w:val="Caption"/>
        <w:jc w:val="center"/>
      </w:pPr>
      <w:bookmarkStart w:id="70" w:name="_Toc352704807"/>
      <w:r>
        <w:t xml:space="preserve">Figure </w:t>
      </w:r>
      <w:r w:rsidR="00724F20">
        <w:fldChar w:fldCharType="begin"/>
      </w:r>
      <w:r w:rsidR="00724F20">
        <w:instrText xml:space="preserve"> SEQ Figure \* ARABIC </w:instrText>
      </w:r>
      <w:r w:rsidR="00724F20">
        <w:fldChar w:fldCharType="separate"/>
      </w:r>
      <w:r w:rsidR="00D72325">
        <w:rPr>
          <w:noProof/>
        </w:rPr>
        <w:t>22</w:t>
      </w:r>
      <w:r w:rsidR="00724F20">
        <w:rPr>
          <w:noProof/>
        </w:rPr>
        <w:fldChar w:fldCharType="end"/>
      </w:r>
      <w:r>
        <w:t xml:space="preserve"> - STB </w:t>
      </w:r>
      <w:r w:rsidRPr="008C2A14">
        <w:t>Flow Diagram</w:t>
      </w:r>
      <w:bookmarkEnd w:id="70"/>
    </w:p>
    <w:p w:rsidR="000D0FF7" w:rsidRDefault="000D0FF7" w:rsidP="006874E6">
      <w:pPr>
        <w:pStyle w:val="Heading3"/>
        <w:numPr>
          <w:ilvl w:val="2"/>
          <w:numId w:val="7"/>
        </w:numPr>
      </w:pPr>
      <w:bookmarkStart w:id="71" w:name="_Toc352703214"/>
      <w:r>
        <w:lastRenderedPageBreak/>
        <w:t>INPUT Data Word to RAM</w:t>
      </w:r>
      <w:bookmarkEnd w:id="71"/>
    </w:p>
    <w:p w:rsidR="00CC3931" w:rsidRDefault="00E82675" w:rsidP="00CC3931">
      <w:pPr>
        <w:keepNext/>
        <w:jc w:val="center"/>
      </w:pPr>
      <w:r>
        <w:object w:dxaOrig="9602" w:dyaOrig="14931">
          <v:shape id="_x0000_i1046" type="#_x0000_t75" style="width:390pt;height:605.25pt" o:ole="">
            <v:imagedata r:id="rId49" o:title=""/>
          </v:shape>
          <o:OLEObject Type="Embed" ProgID="Visio.Drawing.11" ShapeID="_x0000_i1046" DrawAspect="Content" ObjectID="_1428330218" r:id="rId50"/>
        </w:object>
      </w:r>
    </w:p>
    <w:p w:rsidR="006B02B3" w:rsidRPr="00AC5872" w:rsidRDefault="00CC3931" w:rsidP="00D37A90">
      <w:pPr>
        <w:pStyle w:val="Caption"/>
        <w:jc w:val="center"/>
      </w:pPr>
      <w:bookmarkStart w:id="72" w:name="_Toc352704808"/>
      <w:r>
        <w:t xml:space="preserve">Figure </w:t>
      </w:r>
      <w:r w:rsidR="00724F20">
        <w:fldChar w:fldCharType="begin"/>
      </w:r>
      <w:r w:rsidR="00724F20">
        <w:instrText xml:space="preserve"> SEQ Figure \* ARABIC </w:instrText>
      </w:r>
      <w:r w:rsidR="00724F20">
        <w:fldChar w:fldCharType="separate"/>
      </w:r>
      <w:r w:rsidR="00D72325">
        <w:rPr>
          <w:noProof/>
        </w:rPr>
        <w:t>23</w:t>
      </w:r>
      <w:r w:rsidR="00724F20">
        <w:rPr>
          <w:noProof/>
        </w:rPr>
        <w:fldChar w:fldCharType="end"/>
      </w:r>
      <w:r>
        <w:t xml:space="preserve"> - INPUT </w:t>
      </w:r>
      <w:r w:rsidRPr="00C82814">
        <w:t>Flow Diagram</w:t>
      </w:r>
      <w:bookmarkEnd w:id="72"/>
    </w:p>
    <w:p w:rsidR="000D0FF7" w:rsidRDefault="000D0FF7" w:rsidP="006874E6">
      <w:pPr>
        <w:pStyle w:val="Heading3"/>
        <w:numPr>
          <w:ilvl w:val="2"/>
          <w:numId w:val="7"/>
        </w:numPr>
      </w:pPr>
      <w:bookmarkStart w:id="73" w:name="_Toc352703215"/>
      <w:r>
        <w:lastRenderedPageBreak/>
        <w:t>OUTPUT Data Word from RAM</w:t>
      </w:r>
      <w:bookmarkEnd w:id="73"/>
    </w:p>
    <w:p w:rsidR="00CC3931" w:rsidRDefault="00E82675" w:rsidP="00CC3931">
      <w:pPr>
        <w:keepNext/>
        <w:jc w:val="center"/>
      </w:pPr>
      <w:r>
        <w:object w:dxaOrig="9602" w:dyaOrig="15317">
          <v:shape id="_x0000_i1047" type="#_x0000_t75" style="width:379.5pt;height:606pt" o:ole="">
            <v:imagedata r:id="rId51" o:title=""/>
          </v:shape>
          <o:OLEObject Type="Embed" ProgID="Visio.Drawing.11" ShapeID="_x0000_i1047" DrawAspect="Content" ObjectID="_1428330219" r:id="rId52"/>
        </w:object>
      </w:r>
    </w:p>
    <w:p w:rsidR="006B02B3" w:rsidRPr="00AC5872" w:rsidRDefault="00CC3931" w:rsidP="00CC3931">
      <w:pPr>
        <w:pStyle w:val="Caption"/>
        <w:jc w:val="center"/>
      </w:pPr>
      <w:bookmarkStart w:id="74" w:name="_Toc352704809"/>
      <w:r>
        <w:t xml:space="preserve">Figure </w:t>
      </w:r>
      <w:r w:rsidR="00724F20">
        <w:fldChar w:fldCharType="begin"/>
      </w:r>
      <w:r w:rsidR="00724F20">
        <w:instrText xml:space="preserve"> SEQ Figure \* ARABIC </w:instrText>
      </w:r>
      <w:r w:rsidR="00724F20">
        <w:fldChar w:fldCharType="separate"/>
      </w:r>
      <w:r w:rsidR="00D72325">
        <w:rPr>
          <w:noProof/>
        </w:rPr>
        <w:t>24</w:t>
      </w:r>
      <w:r w:rsidR="00724F20">
        <w:rPr>
          <w:noProof/>
        </w:rPr>
        <w:fldChar w:fldCharType="end"/>
      </w:r>
      <w:r>
        <w:t xml:space="preserve"> - OUTPUT </w:t>
      </w:r>
      <w:r w:rsidRPr="00C27855">
        <w:t>Flow Diagram</w:t>
      </w:r>
      <w:bookmarkEnd w:id="74"/>
    </w:p>
    <w:p w:rsidR="006B02B3" w:rsidRDefault="000D0FF7" w:rsidP="006874E6">
      <w:pPr>
        <w:pStyle w:val="Heading3"/>
        <w:numPr>
          <w:ilvl w:val="2"/>
          <w:numId w:val="7"/>
        </w:numPr>
      </w:pPr>
      <w:bookmarkStart w:id="75" w:name="_Toc352703216"/>
      <w:r>
        <w:lastRenderedPageBreak/>
        <w:t>LOAD Mask Register of HVPI</w:t>
      </w:r>
      <w:bookmarkEnd w:id="75"/>
    </w:p>
    <w:p w:rsidR="00CC13A0" w:rsidRDefault="00E82675" w:rsidP="00CC13A0">
      <w:pPr>
        <w:keepNext/>
        <w:jc w:val="center"/>
      </w:pPr>
      <w:r>
        <w:object w:dxaOrig="4314" w:dyaOrig="3695">
          <v:shape id="_x0000_i1048" type="#_x0000_t75" style="width:3in;height:184.5pt" o:ole="">
            <v:imagedata r:id="rId53" o:title=""/>
          </v:shape>
          <o:OLEObject Type="Embed" ProgID="Visio.Drawing.11" ShapeID="_x0000_i1048" DrawAspect="Content" ObjectID="_1428330220" r:id="rId54"/>
        </w:object>
      </w:r>
    </w:p>
    <w:p w:rsidR="00CC13A0" w:rsidRPr="00CC13A0" w:rsidRDefault="00CC13A0" w:rsidP="00CC13A0">
      <w:pPr>
        <w:pStyle w:val="Caption"/>
        <w:jc w:val="center"/>
      </w:pPr>
      <w:bookmarkStart w:id="76" w:name="_Toc352704810"/>
      <w:r>
        <w:t xml:space="preserve">Figure </w:t>
      </w:r>
      <w:r w:rsidR="00724F20">
        <w:fldChar w:fldCharType="begin"/>
      </w:r>
      <w:r w:rsidR="00724F20">
        <w:instrText xml:space="preserve"> SEQ Figure \* ARABIC </w:instrText>
      </w:r>
      <w:r w:rsidR="00724F20">
        <w:fldChar w:fldCharType="separate"/>
      </w:r>
      <w:r w:rsidR="00D72325">
        <w:rPr>
          <w:noProof/>
        </w:rPr>
        <w:t>25</w:t>
      </w:r>
      <w:r w:rsidR="00724F20">
        <w:rPr>
          <w:noProof/>
        </w:rPr>
        <w:fldChar w:fldCharType="end"/>
      </w:r>
      <w:r>
        <w:t xml:space="preserve"> - LMSK Flow Diagram</w:t>
      </w:r>
      <w:bookmarkEnd w:id="76"/>
    </w:p>
    <w:p w:rsidR="000D0FF7" w:rsidRDefault="000D0FF7" w:rsidP="006874E6">
      <w:pPr>
        <w:pStyle w:val="Heading3"/>
        <w:numPr>
          <w:ilvl w:val="2"/>
          <w:numId w:val="7"/>
        </w:numPr>
      </w:pPr>
      <w:bookmarkStart w:id="77" w:name="_Toc352703217"/>
      <w:r>
        <w:t>NOP</w:t>
      </w:r>
      <w:bookmarkEnd w:id="77"/>
    </w:p>
    <w:p w:rsidR="00CC3931" w:rsidRDefault="00E82675" w:rsidP="00CC3931">
      <w:pPr>
        <w:keepNext/>
        <w:jc w:val="center"/>
      </w:pPr>
      <w:r>
        <w:object w:dxaOrig="3385" w:dyaOrig="3324">
          <v:shape id="_x0000_i1049" type="#_x0000_t75" style="width:169.5pt;height:166.5pt" o:ole="">
            <v:imagedata r:id="rId55" o:title=""/>
          </v:shape>
          <o:OLEObject Type="Embed" ProgID="Visio.Drawing.11" ShapeID="_x0000_i1049" DrawAspect="Content" ObjectID="_1428330221" r:id="rId56"/>
        </w:object>
      </w:r>
    </w:p>
    <w:p w:rsidR="000D0FF7" w:rsidRPr="000D0FF7" w:rsidRDefault="00CC3931" w:rsidP="00CC3931">
      <w:pPr>
        <w:pStyle w:val="Caption"/>
        <w:jc w:val="center"/>
      </w:pPr>
      <w:bookmarkStart w:id="78" w:name="_Toc352704811"/>
      <w:r>
        <w:t xml:space="preserve">Figure </w:t>
      </w:r>
      <w:r w:rsidR="00724F20">
        <w:fldChar w:fldCharType="begin"/>
      </w:r>
      <w:r w:rsidR="00724F20">
        <w:instrText xml:space="preserve"> SEQ Figure \* ARABIC </w:instrText>
      </w:r>
      <w:r w:rsidR="00724F20">
        <w:fldChar w:fldCharType="separate"/>
      </w:r>
      <w:r w:rsidR="00D72325">
        <w:rPr>
          <w:noProof/>
        </w:rPr>
        <w:t>26</w:t>
      </w:r>
      <w:r w:rsidR="00724F20">
        <w:rPr>
          <w:noProof/>
        </w:rPr>
        <w:fldChar w:fldCharType="end"/>
      </w:r>
      <w:r>
        <w:t xml:space="preserve"> - NOP </w:t>
      </w:r>
      <w:r w:rsidRPr="00B02B83">
        <w:t>Flow Diagram</w:t>
      </w:r>
      <w:bookmarkEnd w:id="78"/>
    </w:p>
    <w:p w:rsidR="00470CFE" w:rsidRPr="00470CFE" w:rsidRDefault="00800ECA" w:rsidP="006874E6">
      <w:pPr>
        <w:pStyle w:val="Heading2"/>
        <w:numPr>
          <w:ilvl w:val="1"/>
          <w:numId w:val="7"/>
        </w:numPr>
      </w:pPr>
      <w:bookmarkStart w:id="79" w:name="_Toc352703218"/>
      <w:r>
        <w:lastRenderedPageBreak/>
        <w:t xml:space="preserve">Fully Associative </w:t>
      </w:r>
      <w:r w:rsidR="006C43B8">
        <w:t>Cache</w:t>
      </w:r>
      <w:bookmarkEnd w:id="79"/>
    </w:p>
    <w:p w:rsidR="00FA19C2" w:rsidRDefault="0083554F" w:rsidP="00FA19C2">
      <w:pPr>
        <w:keepNext/>
        <w:jc w:val="center"/>
      </w:pPr>
      <w:r>
        <w:object w:dxaOrig="9917" w:dyaOrig="8402">
          <v:shape id="_x0000_i1050" type="#_x0000_t75" style="width:467.25pt;height:396pt" o:ole="">
            <v:imagedata r:id="rId57" o:title=""/>
          </v:shape>
          <o:OLEObject Type="Embed" ProgID="Visio.Drawing.11" ShapeID="_x0000_i1050" DrawAspect="Content" ObjectID="_1428330222" r:id="rId58"/>
        </w:object>
      </w:r>
    </w:p>
    <w:p w:rsidR="00470CFE" w:rsidRDefault="00FA19C2" w:rsidP="00FA19C2">
      <w:pPr>
        <w:pStyle w:val="Caption"/>
        <w:jc w:val="center"/>
      </w:pPr>
      <w:bookmarkStart w:id="80" w:name="_Toc352704812"/>
      <w:r>
        <w:t xml:space="preserve">Figure </w:t>
      </w:r>
      <w:r w:rsidR="00724F20">
        <w:fldChar w:fldCharType="begin"/>
      </w:r>
      <w:r w:rsidR="00724F20">
        <w:instrText xml:space="preserve"> SEQ Figure \* ARABIC </w:instrText>
      </w:r>
      <w:r w:rsidR="00724F20">
        <w:fldChar w:fldCharType="separate"/>
      </w:r>
      <w:r w:rsidR="00D72325">
        <w:rPr>
          <w:noProof/>
        </w:rPr>
        <w:t>27</w:t>
      </w:r>
      <w:r w:rsidR="00724F20">
        <w:rPr>
          <w:noProof/>
        </w:rPr>
        <w:fldChar w:fldCharType="end"/>
      </w:r>
      <w:r>
        <w:t xml:space="preserve"> </w:t>
      </w:r>
      <w:r w:rsidR="00644189">
        <w:t>–</w:t>
      </w:r>
      <w:r>
        <w:t xml:space="preserve"> </w:t>
      </w:r>
      <w:r w:rsidR="00644189">
        <w:t>Fully Associative</w:t>
      </w:r>
      <w:r w:rsidRPr="004E37AA">
        <w:t xml:space="preserve"> Cache Flow Diagram</w:t>
      </w:r>
      <w:bookmarkEnd w:id="80"/>
    </w:p>
    <w:p w:rsidR="009A79A2" w:rsidRDefault="009A79A2">
      <w:pPr>
        <w:rPr>
          <w:rFonts w:eastAsiaTheme="majorEastAsia" w:cstheme="majorBidi"/>
          <w:b/>
          <w:bCs/>
          <w:sz w:val="28"/>
          <w:szCs w:val="28"/>
        </w:rPr>
      </w:pPr>
      <w:bookmarkStart w:id="81" w:name="_Toc352703219"/>
      <w:r>
        <w:br w:type="page"/>
      </w:r>
    </w:p>
    <w:p w:rsidR="009A79A2" w:rsidRDefault="009A79A2" w:rsidP="006874E6">
      <w:pPr>
        <w:pStyle w:val="Heading1"/>
        <w:numPr>
          <w:ilvl w:val="0"/>
          <w:numId w:val="7"/>
        </w:numPr>
      </w:pPr>
      <w:r>
        <w:lastRenderedPageBreak/>
        <w:t>State Control</w:t>
      </w:r>
    </w:p>
    <w:p w:rsidR="009A79A2" w:rsidRDefault="009A79A2">
      <w:pPr>
        <w:rPr>
          <w:rFonts w:eastAsiaTheme="majorEastAsia" w:cstheme="majorBidi"/>
          <w:b/>
          <w:bCs/>
          <w:sz w:val="28"/>
          <w:szCs w:val="28"/>
        </w:rPr>
      </w:pPr>
      <w:r>
        <w:br w:type="page"/>
      </w:r>
    </w:p>
    <w:p w:rsidR="000E4F19" w:rsidRDefault="000E4F19" w:rsidP="000E4F19">
      <w:pPr>
        <w:pStyle w:val="Heading1"/>
        <w:numPr>
          <w:ilvl w:val="0"/>
          <w:numId w:val="7"/>
        </w:numPr>
      </w:pPr>
      <w:r>
        <w:lastRenderedPageBreak/>
        <w:t>Hierarchal Description of Processor</w:t>
      </w:r>
    </w:p>
    <w:p w:rsidR="00D72325" w:rsidRDefault="00D72325" w:rsidP="00D72325">
      <w:pPr>
        <w:keepNext/>
        <w:jc w:val="center"/>
      </w:pPr>
      <w:r>
        <w:rPr>
          <w:noProof/>
        </w:rPr>
        <w:drawing>
          <wp:inline distT="0" distB="0" distL="0" distR="0" wp14:anchorId="30D1AC16" wp14:editId="76C3A187">
            <wp:extent cx="2228850" cy="7686675"/>
            <wp:effectExtent l="0" t="0" r="0" b="9525"/>
            <wp:docPr id="3" name="Picture 3" descr="C:\Users\jahend6\Documents\School\EE480\Documentation\Diagrams\Top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jahend6\Documents\School\EE480\Documentation\Diagrams\TopLevel.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62440"/>
                    <a:stretch/>
                  </pic:blipFill>
                  <pic:spPr bwMode="auto">
                    <a:xfrm>
                      <a:off x="0" y="0"/>
                      <a:ext cx="2228850" cy="7686675"/>
                    </a:xfrm>
                    <a:prstGeom prst="rect">
                      <a:avLst/>
                    </a:prstGeom>
                    <a:noFill/>
                    <a:ln>
                      <a:noFill/>
                    </a:ln>
                    <a:extLst>
                      <a:ext uri="{53640926-AAD7-44D8-BBD7-CCE9431645EC}">
                        <a14:shadowObscured xmlns:a14="http://schemas.microsoft.com/office/drawing/2010/main"/>
                      </a:ext>
                    </a:extLst>
                  </pic:spPr>
                </pic:pic>
              </a:graphicData>
            </a:graphic>
          </wp:inline>
        </w:drawing>
      </w:r>
    </w:p>
    <w:p w:rsidR="00D72325" w:rsidRDefault="00D72325" w:rsidP="00D72325">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t xml:space="preserve"> - ACC Processor Top Level Schematic</w:t>
      </w:r>
    </w:p>
    <w:p w:rsidR="00DE5219" w:rsidRDefault="00DE5219" w:rsidP="00D72325">
      <w:pPr>
        <w:keepNext/>
        <w:jc w:val="center"/>
        <w:rPr>
          <w:noProof/>
        </w:rPr>
      </w:pPr>
    </w:p>
    <w:p w:rsidR="00D72325" w:rsidRDefault="00D72325" w:rsidP="00D72325">
      <w:pPr>
        <w:keepNext/>
        <w:jc w:val="center"/>
      </w:pPr>
      <w:r>
        <w:rPr>
          <w:noProof/>
        </w:rPr>
        <w:drawing>
          <wp:inline distT="0" distB="0" distL="0" distR="0" wp14:anchorId="1A4B50DB" wp14:editId="5669A2AC">
            <wp:extent cx="4171950" cy="7600950"/>
            <wp:effectExtent l="0" t="0" r="0" b="0"/>
            <wp:docPr id="4" name="Picture 4" descr="C:\Users\jahend6\Documents\School\EE480\Documentation\Diagrams\BottomLevel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ahend6\Documents\School\EE480\Documentation\Diagrams\BottomLevelSchematic.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9695"/>
                    <a:stretch/>
                  </pic:blipFill>
                  <pic:spPr bwMode="auto">
                    <a:xfrm>
                      <a:off x="0" y="0"/>
                      <a:ext cx="4171950" cy="7600950"/>
                    </a:xfrm>
                    <a:prstGeom prst="rect">
                      <a:avLst/>
                    </a:prstGeom>
                    <a:noFill/>
                    <a:ln>
                      <a:noFill/>
                    </a:ln>
                    <a:extLst>
                      <a:ext uri="{53640926-AAD7-44D8-BBD7-CCE9431645EC}">
                        <a14:shadowObscured xmlns:a14="http://schemas.microsoft.com/office/drawing/2010/main"/>
                      </a:ext>
                    </a:extLst>
                  </pic:spPr>
                </pic:pic>
              </a:graphicData>
            </a:graphic>
          </wp:inline>
        </w:drawing>
      </w:r>
    </w:p>
    <w:p w:rsidR="00D72325" w:rsidRPr="00D72325" w:rsidRDefault="00D72325" w:rsidP="00D72325">
      <w:pPr>
        <w:pStyle w:val="Caption"/>
        <w:jc w:val="center"/>
      </w:pPr>
      <w:r>
        <w:t xml:space="preserve">Figure </w:t>
      </w:r>
      <w:r>
        <w:fldChar w:fldCharType="begin"/>
      </w:r>
      <w:r>
        <w:instrText xml:space="preserve"> SEQ Figure \* ARABIC </w:instrText>
      </w:r>
      <w:r>
        <w:fldChar w:fldCharType="separate"/>
      </w:r>
      <w:r>
        <w:rPr>
          <w:noProof/>
        </w:rPr>
        <w:t>29</w:t>
      </w:r>
      <w:r>
        <w:fldChar w:fldCharType="end"/>
      </w:r>
      <w:r>
        <w:t xml:space="preserve"> - ACC Processor Bottom Level Schematic (Fu</w:t>
      </w:r>
      <w:bookmarkStart w:id="82" w:name="_GoBack"/>
      <w:bookmarkEnd w:id="82"/>
      <w:r>
        <w:t>nctional Unit Level)</w:t>
      </w:r>
      <w:r>
        <w:br w:type="page"/>
      </w:r>
    </w:p>
    <w:p w:rsidR="00476BDD" w:rsidRDefault="00476BDD" w:rsidP="00476BDD">
      <w:pPr>
        <w:pStyle w:val="Heading1"/>
        <w:numPr>
          <w:ilvl w:val="0"/>
          <w:numId w:val="7"/>
        </w:numPr>
      </w:pPr>
      <w:r>
        <w:lastRenderedPageBreak/>
        <w:t>Verilog Description of Processor</w:t>
      </w:r>
    </w:p>
    <w:p w:rsidR="00476BDD" w:rsidRDefault="00476BDD" w:rsidP="00395D5D">
      <w:pPr>
        <w:pStyle w:val="Heading2"/>
        <w:numPr>
          <w:ilvl w:val="1"/>
          <w:numId w:val="7"/>
        </w:numPr>
      </w:pPr>
      <w:r>
        <w:t xml:space="preserve"> Processor.v</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Proccessor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DEBUG IO Port Mapping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module processor(g_clk, g_clr, in_dev_hs, out_dev_hs, out_dev_ack, in_dev_ack,</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input_bus, output_bus, mem0, mem1, mem2, mem3, mem4, mem5, mem6,</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mem7, mem8, mem9, mem10, mem11, mem12, mem13, mem14, mem15,</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c_data0, c_data1, c_data2, c_data3, c_addr0, c_addr1, c_addr2,</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c_addr3, c_hit, c_LRU, cache_hit, C, V, Z, stage0, stage1,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stage0_rdy, stage1_rdy, stg1_instr, stg0_instr, pc_output, acc_reg_out, alu_out_w,</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a_reg_out, b_reg_out, mar_out_w, mdr_out_w, num_shift_out, shifter_out, ch_output ,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ch_target_rw, ch_target_data, ch_state, ram_data_in, ram_addr_in, ch_miss_loop,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itr_pend, itr_reg, mask_reg, pc_s_out, acc_s_out);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processor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a_reg_out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//Define Inputs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Clock</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g_clr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Ready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Handhsake - Device Ready to Receive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Handshake - Data received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data bus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//Define Outputs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Received by proc</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//OUTPUT data bus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[71:0] stage1;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[15:0] stage0;</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[2:0] num_shift_out;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shifter_out;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ch_target_data;</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ch_target_rw;</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[3:0] ch_state;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ram_data_in;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ram_addr_in;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[4:0] ch_miss_loop;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pc_s_out, acc_s_out;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stg0_instr, stg1_instr;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stg0_instr = stg0_instr_w;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stg1_instr = stg1_instr_w;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Wire Definitions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//State Control Lines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stage1 = state1_w;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stage0 = state0_w;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ch_miss_loop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output_bus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Memory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//Condition Code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itr_pend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mask_reg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LS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//assign num_shift_out = num_shift;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shifter_out = shft_out;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ch_output = cache_out;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ch_target_rw = cache_target_rw;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ch_target_data = ch_target_data_wire;</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ch_state = ch_state_w;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ram_data_in = ch_ram_data;</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ram_addr_in = ch_ram_addr;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pc_output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ACCs_en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 xml:space="preserve">assign pc_s_out = pc_stack_out;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acc_s_out = acc_stack_out;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//Data Register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acc_s_reg_g_clr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Controller Units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ctrl0_pc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//stage0(clk, clr, instr, data_in, i_pending, ccr_z, ccr_v, stg1_state,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stg0_state, ctrl, pc_out, itr_mask, stage0, stg0_instr, v_state,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invalid_opcode);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stage0 controller0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//stage1(clk, clr, instr, ir_data, mdr_data, stg0_state, input_rdy, out_recv,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out_dev_rdy, cache_hit, stg1_state, ctrl, num_shift, input_recv, stage1,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output_data, stg1_instr, ch_miss_loop);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stage1 controller1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g_clk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ctrl1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output_bus_w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stage1_rdy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stage0_rdy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//MHVPIS(g_clk, itr_g_clr, itr_in, mask_in, itr_en, i_pending, PC_out);</w:t>
      </w:r>
      <w:r w:rsidRPr="00DD17E0">
        <w:rPr>
          <w:rFonts w:ascii="Courier New" w:hAnsi="Courier New" w:cs="Courier New"/>
          <w:color w:val="008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MHVPIS ITR_SYSTEM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Functional Units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lastRenderedPageBreak/>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alu_nbit(in0,in1,c_in,ctrl,c_out,alu_out,V, Z);</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alu_nbit 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nbit_pc(g_clk,g_clr, ctrl, pc_in, pc_out);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nbit_pc 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//Data Cache + Data RAM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cache DATA_CACHE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Outputs to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c_LRU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cache_hit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V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Z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stack(en, g_clr, g_clk, con, data_in, data_out);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stack PC_STACK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t>stack ACC_STACK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//LdStr_shifter(Reg_in,g_clr,set,g_clk,Ls,Rs,ctrl,num_shift,Reg_out);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LdStr_shifter SHIFTER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//Load Store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ld_st_reg(g_clk, g_clr, set, in, 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0 OPERAND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0 INSTR REG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OPERAND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1 INSTR REG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//Data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MDR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MAR REG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B_REG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//ACCUMULATOR REG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ACC_s_reg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Instruction Memory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ram(g_clk, g_clr, enab, rw, Addr, data_out);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 iRAM(g_clk,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iramP1 iRAMP1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//iramFib iRAMFib(g_clk,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//iramITR iRAM_ITR(g_clk,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//iramSUB iRAM_ITR(g_clk,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Multiplexers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 Select Lines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CP7_6_5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CP1_0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CP4_3_2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CP7_6_5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CP8_9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CP12_11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28</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CP14_13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 Units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mux_2_1(i0, i1,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mux_2_1 MUX_MAR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//mux_4_1(i0, i1, i2, i3,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mux_4_1 MUX_PC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mux_5_1(i0, i1, i2, i3, i4,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shft_out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CP7_6_5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mux_ALU MUX_ALU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476BDD" w:rsidRPr="0057034E"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stage0.v</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0 of the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invalid_opcode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//Condition Code Register Z - Zero Flag (For Branch)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//Identify overflow and hold value while spinning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//Pending interrupt signal sent from MHVPIS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[7:0] data;</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IR0_0 -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Operand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(this unit) status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//Used to set PC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select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ITR mask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invalid_opcode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//Flag for bad opcode discovered in valid block (T5)</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state parameters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16'b0000000000001000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16'b0000000000010000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16'b0000000000100000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16'b0000000001000000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16'b0000000010000000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16'b0000000100000000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16'b0000010000000000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control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21'b101101010010010110110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21'b101101010011101110110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21'b100111110011100110110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21'b110101010011100110110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21'b101101010011111110110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21'b100101010010100101101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21'b101101011010100111111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OPcodes that will be executed by this controller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JMP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BSR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all other opcodes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BEQ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Equal</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BNE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Not Equal</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bra_loop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 Wait Flag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//1: Handling Interrupt 0: No ITR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itr_pc_loop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pc_out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i_pending</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)&amp;&amp;(</w:t>
      </w:r>
      <w:r w:rsidRPr="00B92816">
        <w:rPr>
          <w:rFonts w:ascii="Courier New" w:hAnsi="Courier New" w:cs="Courier New"/>
          <w:color w:val="000000"/>
          <w:sz w:val="20"/>
          <w:szCs w:val="20"/>
          <w:highlight w:val="white"/>
        </w:rPr>
        <w:t>itr_state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itr_pc_loop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itr_pc_loop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//Determine next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JMP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BSR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Handshake</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//Restart Fetch Cycle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//stg0_state &lt;= 1'b1;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//Start Stage1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//Continue 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BEQ</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BNE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itr_mask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stage1.v</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1 of the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//Hit signal from the cache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device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Output Device Ready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 Dev Received Data</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status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 points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Shifter - Number to shift by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Received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//Control Output data bus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//INPUT/OUTPUT Handshake registers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Receive Flag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OUTPUT Flag</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Pipeline Ready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stg1_rdy</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//Cache Miss Loop</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ch_hit_loop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 1 Instruciton IN - Output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state encoding</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72'b000000000000000000000000000000000000000000000000000000000000000000100000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72'b000000000000000000000000000000000000000000000000000000000000000001000000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72'b000000000000000000000000000000000000000000000000000000000000000010000000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72'b000000000000000000000000000000000000000000000000000000000000000100000000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72'b000000000000000000000000000000000000000000000000000000000000001000000000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72'b000000000000000000000000000000000000000000000000000000000000010000000000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72'b000000000000000000000000000000000000000000000000000000000001000000000000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72'b000000000000000000000000000000000000000000000000000000000010000000000000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72'b000000000000000000000000000000000000000000000000000000000100000000000000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72'b000000000000000000000000000000000000000000000000000000001000000000000000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72'b000000000000000000000000000000000000000000000000000000010000000000000000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72'b000000000000000000000000000000000000000000000000000000100000000000000000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72'b000000000000000000000000000000000000000000000000000001000000000000000000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72'b000000000000000000000000000000000000000000000000000010000000000000000000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72'b000000000000000000000000000000000000000000000000000100000000000000000000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72'b000000000000000000000000000000000000000000000000001000000000000000000000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72'b000000000000000000000000000000000000000000000000010000000000000000000000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72'b000000000000000000000000000000000000000000000000100000000000000000000000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72'b000000000000000000000000000000000000000000000001000000000000000000000000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72'b000000000000000000000000000000000000000000000010000000000000000000000000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72'b000000000000000000000000000000000000000000000100000000000000000000000000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72'b000000000000000000000000000000000000000000001000000000000000000000000000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72'b000000000000000000000000000000000000000000010000000000000000000000000000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72'b000000000000000000000000000000000000000000100000000000000000000000000000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72'b000000000000000000000000000000000000000001000000000000000000000000000000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72'b000000000000000000000000000000000000000010000000000000000000000000000000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72'b000000000000000000000000000000000000000100000000000000000000000000000000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72'b000000000000000000000000000000000000001000000000000000000000000000000000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72'b000000000000000000000000000000000000010000000000000000000000000000000000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72'b000000000000000000000000000000000000100000000000000000000000000000000000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72'b000000000000000000000000000000000001000000000000000000000000000000000000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72'b000000000000000000000000000000000010000000000000000000000000000000000000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72'b000000000000000000000000000000000100000000000000000000000000000000000000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72'b000000000000000000000000000000001000000000000000000000000000000000000000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72'b000000000000000000000000000000010000000000000000000000000000000000000000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72'b000000000000000000000000000000100000000000000000000000000000000000000000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72'b000000000000000000000000000001000000000000000000000000000000000000000000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72'b000000000000000000000000000010000000000000000000000000000000000000000000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72'b000000000000000000000000000100000000000000000000000000000000000000000000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72'b000000000000000000000000001000000000000000000000000000000000000000000000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72'b000000000000000000000000010000000000000000000000000000000000000000000000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72'b000000000000000000000000100000000000000000000000000000000000000000000000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72'b000000000000000000000001000000000000000000000000000000000000000000000000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72'b000000000000000000000010000000000000000000000000000000000000000000000000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72'b000000000000000000000100000000000000000000000000000000000000000000000000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72'b000000000000000000001000000000000000000000000000000000000000000000000000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72'b000000000000000000010000000000000000000000000000000000000000000000000000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72'b000000000000000000100000000000000000000000000000000000000000000000000000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72'b000000000000000001000000000000000000000000000000000000000000000000000000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72'b000000000000000010000000000000000000000000000000000000000000000000000000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72'b000000000000000100000000000000000000000000000000000000000000000000000000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72'b000000000000001000000000000000000000000000000000000000000000000000000000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72'b000000000000010000000000000000000000000000000000000000000000000000000000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72'b000000000000100000000000000000000000000000000000000000000000000000000000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72'b000000000001000000000000000000000000000000000000000000000000000000000000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72'b000000000010000000000000000000000000000000000000000000000000000000000000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72'b000000000100000000000000000000000000000000000000000000000000000000000000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72'b000000001000000000000000000000000000000000000000000000000000000000000000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72'b000000010000000000000000000000000000000000000000000000000000000000000000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72'b000000100000000000000000000000000000000000000000000000000000000000000000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72'b000001000000000000000000000000000000000000000000000000000000000000000000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72'b000010000000000000000000000000000000000000000000000000000000000000000000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72'b000100000000000000000000000000000000000000000000000000000000000000000000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72'b001000000000000000000000000000000000000000000000000000000000000000000000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72'b010000000000000000000000000000000000000000000000000000000000000000000000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72'b100000000000000000000000000000000000000000000000000000000000000000000000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control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36'b100000000000100101001011110110000001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36'b100000000000000101010011110010000001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36'b101110000000000101000011010110000001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36'b100000000101000101000011100110000001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36'b110000010000000101000011100110000001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36'b100000000000110101001011100100100001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36'b100000000000000101001011100100000001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36'b101001100000000101000011001110000001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36'b101000000000000101000100100110000001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OPcodes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flIMM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//Immediate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Multiply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Division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1</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stg1_rdy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input_rdy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input_recv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rdy_out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//Digest OPcode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//Bubble pipeline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output_data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Cache.v</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Cache : Fully Associative Cache - Behavioral Style (Parameterized)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4 Word Cache - Data: 8 bits wide, Address: 8 bits wide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Replacement Implementation: Least Recently Used (LRU)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Inputs: Addr, enab, clr, rw, data_in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 Target memory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data_in: input line for data, Write to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enab: Chip enable line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clr:</w:t>
      </w:r>
      <w:r w:rsidRPr="00DD17E0">
        <w:rPr>
          <w:rFonts w:ascii="Courier New" w:hAnsi="Courier New" w:cs="Courier New"/>
          <w:color w:val="008000"/>
          <w:sz w:val="20"/>
          <w:szCs w:val="20"/>
          <w:highlight w:val="white"/>
        </w:rPr>
        <w:tab/>
        <w:t>Active low synchronous clear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rw:</w:t>
      </w:r>
      <w:r w:rsidRPr="00DD17E0">
        <w:rPr>
          <w:rFonts w:ascii="Courier New" w:hAnsi="Courier New" w:cs="Courier New"/>
          <w:color w:val="008000"/>
          <w:sz w:val="20"/>
          <w:szCs w:val="20"/>
          <w:highlight w:val="white"/>
        </w:rPr>
        <w:tab/>
        <w:t>Read/Write control line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Outputs: data_out, addr0, addr1, addr2, addr3, data0, data1, data2, data3, hit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data_out: Output data port, Read from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addr0-3:</w:t>
      </w:r>
      <w:r w:rsidRPr="00DD17E0">
        <w:rPr>
          <w:rFonts w:ascii="Courier New" w:hAnsi="Courier New" w:cs="Courier New"/>
          <w:color w:val="008000"/>
          <w:sz w:val="20"/>
          <w:szCs w:val="20"/>
          <w:highlight w:val="white"/>
        </w:rPr>
        <w:tab/>
        <w:t xml:space="preserve"> Current contents of address registers within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data0-3:</w:t>
      </w:r>
      <w:r w:rsidRPr="00DD17E0">
        <w:rPr>
          <w:rFonts w:ascii="Courier New" w:hAnsi="Courier New" w:cs="Courier New"/>
          <w:color w:val="008000"/>
          <w:sz w:val="20"/>
          <w:szCs w:val="20"/>
          <w:highlight w:val="white"/>
        </w:rPr>
        <w:tab/>
        <w:t xml:space="preserve"> Current contents of data registers within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hit: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Flags if the address was matched in the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rw    enab   clr    function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      x      0     Clear all cache contents to zero *Top Priority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x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0      1     RAM Chip not enabled - Do not read or write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0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     Read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1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Write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/*module cache(clk,clr,enab,rw,Addr,data_in,data_out, hit_out, addr0,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addr1, addr2, addr3, data0, data1, data2, data3, access0, access1, access2, access3,</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ram0, ram1, ram2, ram3, ram4, ram5, ram6, ram7, state, curr_LRU,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cache_hit, target_addr, target_data, target_rw_out, c_addrIN_out, c_dataIN_out);*/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//Specify address and data width</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d_width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a_width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//Cache size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[a_width:0] c_addrIN_out;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[1:0] access0;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access2;</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output [1:0] access3;*/</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 For Monitoring RAM Contents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Flag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current least recently used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cache hit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//Target memory address to be saved on miss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//Target data to be saved on a miss (write)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c_addrIN_wire = Addr;</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c_addrIN_out = c_addrIN_wire;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//Tartget Read or Write Value to save on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integer</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//Current State Register</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Data Monitor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Memory Address Monitor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Access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access0 = cache_access[0];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access1 = cache_access[1];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access2 = cache_access[2];</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assign access3 = cache_access[3];*/</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DATA Ram unit and wires to control the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//Connect RAM contents with Cache Output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ram</w:t>
      </w:r>
      <w:r w:rsidRPr="00DD17E0">
        <w:rPr>
          <w:rFonts w:ascii="Courier New" w:hAnsi="Courier New" w:cs="Courier New"/>
          <w:color w:val="000000"/>
          <w:sz w:val="20"/>
          <w:szCs w:val="20"/>
          <w:highlight w:val="white"/>
        </w:rPr>
        <w:tab/>
        <w:t>DATA_RAM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initial</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ram_clr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b/>
          <w:bCs/>
          <w:color w:val="0000FF"/>
          <w:sz w:val="20"/>
          <w:szCs w:val="20"/>
          <w:highlight w:val="white"/>
        </w:rPr>
        <w:t>posedge</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//Clear Cache + DATA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//High Z State for output if chip not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//Only Read/Write if Cache Chip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 State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//Initialize the test condition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//Test if target address exists in cache entries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Read_Hit_Loop</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 Index i</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target_data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Hit test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//Identify hit or miss</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//HIT  - T0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//Reset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//MISS - T1</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default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Read/WRITE if Cache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 Posedge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//ram_clr &lt;= 1'b0;</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Test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//Wait for next clock cycle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Access Records for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]&gt;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//Outdated Access record, decrement records greater than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//the hit record by 1. Hit record will be set to highest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//access metric of 3, indicating most recently used.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Update_Access_Loop</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hit index to MRU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Read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Prepare to write to RAM from cache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//enable ram</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Write LRU entry to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Prepare to Read from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Fill Cache with target address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Write Target to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//ram_addr &lt;= target_addr;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//ram_data_in &lt;= target_data;</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Fill CURR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Update Cache Access Records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Set new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Output Targeted Memory Data</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i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Do Nothing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476BDD" w:rsidRPr="00DD17E0"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Ram.v</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 Write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ab/>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8'b01111111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8'b00011000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8'b11011011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for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&lt;(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Clr_Loop</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8'b01010101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iRam.v</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1      1     Write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//module ram(clk, clr, enab, rw, Addr, data_in, mem0, mem1, mem2, mem3, mem4, mem5,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iram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w:t>
      </w:r>
      <w:r w:rsidRPr="00B92816">
        <w:rPr>
          <w:rFonts w:ascii="Courier New" w:hAnsi="Courier New" w:cs="Courier New"/>
          <w:color w:val="008000"/>
          <w:sz w:val="20"/>
          <w:szCs w:val="20"/>
          <w:highlight w:val="white"/>
        </w:rPr>
        <w:tab/>
        <w:t>[d_width-1:0]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[d_width-1:0] mem0;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mem2;</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mem3;</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mem4;</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mem5;</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mem6;</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output [d_width-1:0] mem7;*/</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 = memory[0];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mem1 = memory[1];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mem2 = memory[2];</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mem3 = memory[3];</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mem4 = memory[4];</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mem5 = memory[5];</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mem6 = memory[6];</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assign mem7 = memory[7];*/</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//memory[Addr] &lt;= data_in;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16'b1000000010000000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MHVPIS.v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Maskable Hardware Vectorized Priority Interrupt System</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 different interrupts handled using priority assignment.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PRIORITY  | Interrupt Service Routine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0   | Zero ALU output</w:t>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1   | Overflow (ALU)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2   | Illegal OPcode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3</w:t>
      </w:r>
      <w:r>
        <w:rPr>
          <w:rFonts w:ascii="Courier New" w:hAnsi="Courier New" w:cs="Courier New"/>
          <w:color w:val="008000"/>
          <w:sz w:val="20"/>
          <w:szCs w:val="20"/>
          <w:highlight w:val="white"/>
        </w:rPr>
        <w:tab/>
        <w:t>| INPUT/OUTPUT Interrupt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MHVPIS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clock signal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clr;</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//Active low clear for whole system</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//Clear pending interrupts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//Enable or disable interrupt handler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//Register containing interrupt mask vector (size: 4)</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//Vector containing interrupt input signals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//Pending interrupt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//Memory address containing ISR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initial</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//define ISR Addresses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8'b10010110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//ISR4 150 - Handle Zero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8'b10110100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//ISR2 180 - Handle Overflow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8'b11011100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//ISR3 220 - Bad Opcode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8'b11001000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//ISR1 200 - Handle IO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itr_and_w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MASK_register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ITR_register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ld_st_reg(clk, clr, set, in,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//Interrupt Register - Load 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ITR_REG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//Mask Register - Load 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MASK_REG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//priority logic</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ITR1: 1000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ITR2: 0100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ITR3: 0010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ITR4: 0001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4</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//Encoder - Using Priority Encoder - Select Target PC Address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pri_encoder_4_2(in, enab, out, valid);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pri_encoder_4_2 ENCODER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//Check if interrupt pending should be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iPendingEnab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//Select Output using mux 4x1 MUX. Output from Encoder = Select Lines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PC_MUX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stack.v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alu_nbit.v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t xml:space="preserve"> </w:t>
      </w: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in0, in1, c_in (carry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ctrl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alu_out, c_out (carry out), V (overflow)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ctrl2 ctrl1 ctrl0 | ALU Operation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0    | in0 + in1 + c_in (ADD)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1    | in0 + ~in1 + 1</w:t>
      </w:r>
      <w:r>
        <w:rPr>
          <w:rFonts w:ascii="Courier New" w:hAnsi="Courier New" w:cs="Courier New"/>
          <w:color w:val="008000"/>
          <w:sz w:val="20"/>
          <w:szCs w:val="20"/>
          <w:highlight w:val="white"/>
        </w:rPr>
        <w:tab/>
        <w:t xml:space="preserve"> (SUB)</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0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1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0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1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0    | ~in0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1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alu_nbit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data1 and Input data2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Control Lines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data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//Overflow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//Zero 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//Instantiate module alu_bitslice(a,b,c,c_in,c_out,alu_out);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genvar 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c_out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generate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submit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alu_bitslice ALU_slice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or_loop</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endgenerate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overflow_detect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//handle zero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alu_bitslice.v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a, b, c_in (carry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f_out, c_out (carry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Structural style - (Gate Level)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alu_bitslice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f_out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wire_bfa_out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//Negate a and b (wires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b_not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//B is negated when C[0] is 1, use 2x1 mux to make selection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//Setup Binary Full Adder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bfa_gate(i0, i1, ci, sout, cout);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bfa_gate BFA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//OR Gate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//AND Gate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//The selection of ~a or ~b is made on c[0], use a 2x1 mux to make selection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8000"/>
          <w:sz w:val="20"/>
          <w:szCs w:val="20"/>
          <w:highlight w:val="white"/>
        </w:rPr>
        <w:t>//f_out is determined on the selection of c[2] and c[1], use 4x1 mux</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MUX_4x1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f_out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395D5D">
      <w:pPr>
        <w:pStyle w:val="Heading2"/>
        <w:numPr>
          <w:ilvl w:val="1"/>
          <w:numId w:val="7"/>
        </w:numPr>
      </w:pPr>
      <w:r>
        <w:t>bfa_gate.v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bfa_gate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Binary full adder with gate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bfa_gate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Output, input, input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dff_syn_low_clr_set.v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dff_syn_low_clr_set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and SET are Active Low. CLR -&gt; Highest Priority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dff_syn_low_clr_set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q_cmp</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ld_st_reg.v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ld_St_reg_4bit.v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ld_st_reg_4bit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mux_2_1.v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2x1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mux_2_1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mux_3_1.v</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3x1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mux_3_1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mux_4_1.v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   |   i3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mux_4_1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mux_5_1.v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011   |   i3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100   |   i4</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mux_5_1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i4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8'bZZZZZZZZ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pc_nbit.v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nbit_pc : n-bit program counter built using behavioral syntax.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Active low synchronous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ctrl   clr    function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      0     Clear all PC bits to zero. *Top Priority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1     Hold Count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1     Parallel Load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1</w:t>
      </w:r>
      <w:r>
        <w:rPr>
          <w:rFonts w:ascii="Courier New" w:hAnsi="Courier New" w:cs="Courier New"/>
          <w:color w:val="008000"/>
          <w:sz w:val="20"/>
          <w:szCs w:val="20"/>
          <w:highlight w:val="white"/>
        </w:rPr>
        <w:tab/>
        <w:t xml:space="preserve">  Increment by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1 </w:t>
      </w:r>
      <w:r>
        <w:rPr>
          <w:rFonts w:ascii="Courier New" w:hAnsi="Courier New" w:cs="Courier New"/>
          <w:color w:val="008000"/>
          <w:sz w:val="20"/>
          <w:szCs w:val="20"/>
          <w:highlight w:val="white"/>
        </w:rPr>
        <w:tab/>
        <w:t xml:space="preserve">  increment by inc (increment variable)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nbit_pc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4-bit program counter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inc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increment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//Hold Count - Out = Previous state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//Parallel load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//Increment PC by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//Increment by increment variable.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 nothing for any other 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pri_encoder_4_2.v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Priority Encoder 4 x 2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pri_encoder_4_2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enab</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valid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6"/>
          <w:szCs w:val="26"/>
        </w:rPr>
      </w:pPr>
      <w:r>
        <w:br w:type="page"/>
      </w:r>
    </w:p>
    <w:p w:rsidR="00476BDD" w:rsidRDefault="00476BDD" w:rsidP="00395D5D">
      <w:pPr>
        <w:pStyle w:val="Heading2"/>
        <w:numPr>
          <w:ilvl w:val="1"/>
          <w:numId w:val="7"/>
        </w:numPr>
      </w:pPr>
      <w:r>
        <w:lastRenderedPageBreak/>
        <w:t xml:space="preserve"> Shifter.v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Shifter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Priority (highest lowest): clr, set, clk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set and clr are synchronous, and active 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ctrl[1] ctrl[0]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Function: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Load in Parallel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Left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Right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LdStr_shifter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//8-bit accum reg + *Note - if change must change num_shift manually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Ls = Left Shift bit. Rs = Right Shift bit. (1 or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 signal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input data to be operated 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number of shifts to execute (0 &lt; num_shift &lt; 7)</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bits to zero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 all bits to one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8'b11111111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 value stored in register</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 parallel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//Left Shift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//Right Shift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6"/>
          <w:szCs w:val="26"/>
        </w:rPr>
      </w:pPr>
      <w:r>
        <w:br w:type="page"/>
      </w:r>
    </w:p>
    <w:p w:rsidR="00476BDD" w:rsidRDefault="00476BDD" w:rsidP="00395D5D">
      <w:pPr>
        <w:pStyle w:val="Heading2"/>
        <w:numPr>
          <w:ilvl w:val="1"/>
          <w:numId w:val="7"/>
        </w:numPr>
      </w:pPr>
      <w:r>
        <w:lastRenderedPageBreak/>
        <w:t xml:space="preserve"> Stack.v</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 w:rsidR="00476BDD" w:rsidRPr="00062287" w:rsidRDefault="00476BDD" w:rsidP="00476BDD"/>
    <w:p w:rsidR="00476BDD" w:rsidRPr="00062287" w:rsidRDefault="00476BDD" w:rsidP="00476BDD"/>
    <w:p w:rsidR="003F37AC" w:rsidRDefault="003F37AC" w:rsidP="006874E6">
      <w:pPr>
        <w:pStyle w:val="Heading1"/>
        <w:numPr>
          <w:ilvl w:val="0"/>
          <w:numId w:val="7"/>
        </w:numPr>
      </w:pPr>
      <w:r>
        <w:t>Assembler Implementation</w:t>
      </w:r>
    </w:p>
    <w:p w:rsidR="00DE164D" w:rsidRDefault="00DE164D">
      <w:pPr>
        <w:rPr>
          <w:rFonts w:eastAsiaTheme="majorEastAsia" w:cstheme="majorBidi"/>
          <w:b/>
          <w:bCs/>
          <w:sz w:val="28"/>
          <w:szCs w:val="28"/>
        </w:rPr>
      </w:pPr>
      <w:r>
        <w:br w:type="page"/>
      </w:r>
    </w:p>
    <w:p w:rsidR="003F37AC" w:rsidRDefault="003F37AC" w:rsidP="006874E6">
      <w:pPr>
        <w:pStyle w:val="Heading1"/>
        <w:numPr>
          <w:ilvl w:val="0"/>
          <w:numId w:val="7"/>
        </w:numPr>
      </w:pPr>
      <w:r>
        <w:lastRenderedPageBreak/>
        <w:t>Testing and Verification</w:t>
      </w:r>
    </w:p>
    <w:p w:rsidR="00DE164D" w:rsidRDefault="00DE164D" w:rsidP="006874E6">
      <w:pPr>
        <w:pStyle w:val="Heading2"/>
        <w:numPr>
          <w:ilvl w:val="1"/>
          <w:numId w:val="7"/>
        </w:numPr>
      </w:pPr>
      <w:r>
        <w:t>Test Programs</w:t>
      </w:r>
    </w:p>
    <w:p w:rsidR="007D7DAD" w:rsidRDefault="007D7DAD" w:rsidP="006874E6">
      <w:pPr>
        <w:pStyle w:val="Heading3"/>
        <w:numPr>
          <w:ilvl w:val="2"/>
          <w:numId w:val="7"/>
        </w:numPr>
      </w:pPr>
      <w:r>
        <w:t>Straight Line Control Flow</w:t>
      </w:r>
    </w:p>
    <w:p w:rsidR="007D7DAD" w:rsidRDefault="007D7DAD" w:rsidP="006874E6">
      <w:pPr>
        <w:pStyle w:val="Heading3"/>
        <w:numPr>
          <w:ilvl w:val="2"/>
          <w:numId w:val="7"/>
        </w:numPr>
      </w:pPr>
      <w:r>
        <w:t>Straight Line Control Flow with Looping Structures</w:t>
      </w:r>
    </w:p>
    <w:p w:rsidR="007D7DAD" w:rsidRDefault="007D7DAD" w:rsidP="006874E6">
      <w:pPr>
        <w:pStyle w:val="Heading3"/>
        <w:numPr>
          <w:ilvl w:val="2"/>
          <w:numId w:val="7"/>
        </w:numPr>
      </w:pPr>
      <w:r>
        <w:t>Subroutine Execution</w:t>
      </w:r>
    </w:p>
    <w:p w:rsidR="007D7DAD" w:rsidRDefault="007D7DAD" w:rsidP="006874E6">
      <w:pPr>
        <w:pStyle w:val="Heading3"/>
        <w:numPr>
          <w:ilvl w:val="2"/>
          <w:numId w:val="7"/>
        </w:numPr>
      </w:pPr>
      <w:r>
        <w:t>HVPI System</w:t>
      </w:r>
    </w:p>
    <w:p w:rsidR="00DE164D" w:rsidRDefault="00DE164D" w:rsidP="006874E6">
      <w:pPr>
        <w:pStyle w:val="Heading2"/>
        <w:numPr>
          <w:ilvl w:val="1"/>
          <w:numId w:val="7"/>
        </w:numPr>
      </w:pPr>
      <w:r>
        <w:t>Validation</w:t>
      </w:r>
    </w:p>
    <w:p w:rsidR="007D7DAD" w:rsidRDefault="007D7DAD" w:rsidP="006874E6">
      <w:pPr>
        <w:pStyle w:val="Heading3"/>
        <w:numPr>
          <w:ilvl w:val="2"/>
          <w:numId w:val="7"/>
        </w:numPr>
      </w:pPr>
      <w:r>
        <w:t>Straight Line Control Flow</w:t>
      </w:r>
    </w:p>
    <w:p w:rsidR="007D7DAD" w:rsidRDefault="007D7DAD" w:rsidP="006874E6">
      <w:pPr>
        <w:pStyle w:val="Heading3"/>
        <w:numPr>
          <w:ilvl w:val="2"/>
          <w:numId w:val="7"/>
        </w:numPr>
      </w:pPr>
      <w:r>
        <w:t>Straight Line Control Flow with Looping Structures</w:t>
      </w:r>
    </w:p>
    <w:p w:rsidR="007D7DAD" w:rsidRDefault="007D7DAD" w:rsidP="006874E6">
      <w:pPr>
        <w:pStyle w:val="Heading3"/>
        <w:numPr>
          <w:ilvl w:val="2"/>
          <w:numId w:val="7"/>
        </w:numPr>
      </w:pPr>
      <w:r>
        <w:t>Subroutine Execution</w:t>
      </w:r>
    </w:p>
    <w:p w:rsidR="007D7DAD" w:rsidRDefault="007D7DAD" w:rsidP="006874E6">
      <w:pPr>
        <w:pStyle w:val="Heading3"/>
        <w:numPr>
          <w:ilvl w:val="2"/>
          <w:numId w:val="7"/>
        </w:numPr>
      </w:pPr>
      <w:r>
        <w:t>HVPI System</w:t>
      </w:r>
    </w:p>
    <w:p w:rsidR="007D7DAD" w:rsidRPr="007D7DAD" w:rsidRDefault="007D7DAD" w:rsidP="007D7DAD"/>
    <w:p w:rsidR="006E2571" w:rsidRDefault="006E2571" w:rsidP="006874E6">
      <w:pPr>
        <w:pStyle w:val="Heading1"/>
        <w:numPr>
          <w:ilvl w:val="0"/>
          <w:numId w:val="7"/>
        </w:numPr>
      </w:pPr>
      <w:r>
        <w:t>Conclusion</w:t>
      </w:r>
      <w:bookmarkEnd w:id="81"/>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A79A2" w:rsidRDefault="009A79A2">
      <w:pPr>
        <w:rPr>
          <w:rFonts w:eastAsiaTheme="majorEastAsia" w:cstheme="majorBidi"/>
          <w:b/>
          <w:bCs/>
          <w:sz w:val="28"/>
          <w:szCs w:val="28"/>
        </w:rPr>
      </w:pPr>
      <w:bookmarkStart w:id="83" w:name="_Toc352703220"/>
      <w:r>
        <w:br w:type="page"/>
      </w:r>
    </w:p>
    <w:p w:rsidR="009D5610" w:rsidRDefault="009D5610" w:rsidP="006874E6">
      <w:pPr>
        <w:pStyle w:val="Heading1"/>
        <w:numPr>
          <w:ilvl w:val="0"/>
          <w:numId w:val="7"/>
        </w:numPr>
      </w:pPr>
      <w:r>
        <w:lastRenderedPageBreak/>
        <w:t>References</w:t>
      </w:r>
      <w:bookmarkEnd w:id="83"/>
    </w:p>
    <w:p w:rsidR="00AF7E80" w:rsidRPr="00AF7E80" w:rsidRDefault="00AF7E80" w:rsidP="00AF7E80">
      <w:r>
        <w:t xml:space="preserve">To </w:t>
      </w:r>
      <w:r w:rsidR="00A36F7B">
        <w:t>be</w:t>
      </w:r>
      <w:r>
        <w:t xml:space="preserve"> updated as references are used. </w:t>
      </w:r>
    </w:p>
    <w:p w:rsidR="00562E68" w:rsidRDefault="00562E68">
      <w:pPr>
        <w:rPr>
          <w:rFonts w:eastAsiaTheme="majorEastAsia" w:cstheme="majorBidi"/>
          <w:b/>
          <w:bCs/>
          <w:sz w:val="28"/>
          <w:szCs w:val="28"/>
        </w:rPr>
      </w:pPr>
      <w:r>
        <w:br w:type="page"/>
      </w:r>
    </w:p>
    <w:sectPr w:rsidR="00562E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C7632"/>
    <w:multiLevelType w:val="multilevel"/>
    <w:tmpl w:val="58F4DAD8"/>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B51E6"/>
    <w:multiLevelType w:val="multilevel"/>
    <w:tmpl w:val="4AE6E4CE"/>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19503A91"/>
    <w:multiLevelType w:val="multilevel"/>
    <w:tmpl w:val="F2FEA254"/>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36796DDA"/>
    <w:multiLevelType w:val="multilevel"/>
    <w:tmpl w:val="4CD017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4F426E2A"/>
    <w:multiLevelType w:val="hybridMultilevel"/>
    <w:tmpl w:val="34B8C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D747F9"/>
    <w:multiLevelType w:val="hybridMultilevel"/>
    <w:tmpl w:val="E396A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5"/>
  </w:num>
  <w:num w:numId="5">
    <w:abstractNumId w:val="4"/>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2287"/>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0E4F19"/>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227"/>
    <w:rsid w:val="00235F12"/>
    <w:rsid w:val="002442DC"/>
    <w:rsid w:val="00247F1B"/>
    <w:rsid w:val="00252501"/>
    <w:rsid w:val="002656E1"/>
    <w:rsid w:val="00270FED"/>
    <w:rsid w:val="00275556"/>
    <w:rsid w:val="002829E1"/>
    <w:rsid w:val="00283F5E"/>
    <w:rsid w:val="002847D7"/>
    <w:rsid w:val="002866C6"/>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95D5D"/>
    <w:rsid w:val="003A7512"/>
    <w:rsid w:val="003B635A"/>
    <w:rsid w:val="003C3BD8"/>
    <w:rsid w:val="003D122A"/>
    <w:rsid w:val="003F37AC"/>
    <w:rsid w:val="004040B8"/>
    <w:rsid w:val="00410961"/>
    <w:rsid w:val="00411E0A"/>
    <w:rsid w:val="004201D2"/>
    <w:rsid w:val="00420E75"/>
    <w:rsid w:val="00422CDC"/>
    <w:rsid w:val="004314E1"/>
    <w:rsid w:val="00443C06"/>
    <w:rsid w:val="00457596"/>
    <w:rsid w:val="00470CFE"/>
    <w:rsid w:val="00476BDD"/>
    <w:rsid w:val="004825C6"/>
    <w:rsid w:val="00490048"/>
    <w:rsid w:val="004E22C5"/>
    <w:rsid w:val="004E3217"/>
    <w:rsid w:val="004E34FD"/>
    <w:rsid w:val="00505DFC"/>
    <w:rsid w:val="00515433"/>
    <w:rsid w:val="00521355"/>
    <w:rsid w:val="005246DF"/>
    <w:rsid w:val="00525866"/>
    <w:rsid w:val="0054334D"/>
    <w:rsid w:val="005468E9"/>
    <w:rsid w:val="0055094A"/>
    <w:rsid w:val="005511CE"/>
    <w:rsid w:val="00555CD5"/>
    <w:rsid w:val="00556775"/>
    <w:rsid w:val="00556D68"/>
    <w:rsid w:val="00562E68"/>
    <w:rsid w:val="00565C5E"/>
    <w:rsid w:val="00566AD7"/>
    <w:rsid w:val="0057034E"/>
    <w:rsid w:val="00571E27"/>
    <w:rsid w:val="00573E9A"/>
    <w:rsid w:val="00580206"/>
    <w:rsid w:val="005820E0"/>
    <w:rsid w:val="005837D3"/>
    <w:rsid w:val="005A492D"/>
    <w:rsid w:val="005C0ABA"/>
    <w:rsid w:val="005C6199"/>
    <w:rsid w:val="005D783C"/>
    <w:rsid w:val="005E0B01"/>
    <w:rsid w:val="005E21B5"/>
    <w:rsid w:val="005E22C6"/>
    <w:rsid w:val="005E3A5E"/>
    <w:rsid w:val="005E6E4F"/>
    <w:rsid w:val="005F1899"/>
    <w:rsid w:val="00600C4E"/>
    <w:rsid w:val="00611269"/>
    <w:rsid w:val="00611DE4"/>
    <w:rsid w:val="0062452F"/>
    <w:rsid w:val="0063065E"/>
    <w:rsid w:val="00634EB5"/>
    <w:rsid w:val="00634FFC"/>
    <w:rsid w:val="006366B0"/>
    <w:rsid w:val="00644189"/>
    <w:rsid w:val="006874E6"/>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24F20"/>
    <w:rsid w:val="00726C81"/>
    <w:rsid w:val="007371CC"/>
    <w:rsid w:val="00765188"/>
    <w:rsid w:val="007661EC"/>
    <w:rsid w:val="007764AA"/>
    <w:rsid w:val="0077719E"/>
    <w:rsid w:val="00780F75"/>
    <w:rsid w:val="00782F00"/>
    <w:rsid w:val="00783A2C"/>
    <w:rsid w:val="00794F67"/>
    <w:rsid w:val="007A4E1B"/>
    <w:rsid w:val="007C57D7"/>
    <w:rsid w:val="007D00FA"/>
    <w:rsid w:val="007D32CD"/>
    <w:rsid w:val="007D7DAD"/>
    <w:rsid w:val="007F0C91"/>
    <w:rsid w:val="007F329D"/>
    <w:rsid w:val="007F3C97"/>
    <w:rsid w:val="00800ECA"/>
    <w:rsid w:val="008012E1"/>
    <w:rsid w:val="00801418"/>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D0F46"/>
    <w:rsid w:val="008D21F0"/>
    <w:rsid w:val="008D6604"/>
    <w:rsid w:val="008E0D0B"/>
    <w:rsid w:val="008E22D1"/>
    <w:rsid w:val="008E66E3"/>
    <w:rsid w:val="008F2515"/>
    <w:rsid w:val="00902268"/>
    <w:rsid w:val="0090396D"/>
    <w:rsid w:val="0091020B"/>
    <w:rsid w:val="00911233"/>
    <w:rsid w:val="009323EA"/>
    <w:rsid w:val="009353C5"/>
    <w:rsid w:val="00937729"/>
    <w:rsid w:val="009409AA"/>
    <w:rsid w:val="00941EB1"/>
    <w:rsid w:val="00953F47"/>
    <w:rsid w:val="0098604C"/>
    <w:rsid w:val="00990825"/>
    <w:rsid w:val="009A13E2"/>
    <w:rsid w:val="009A79A2"/>
    <w:rsid w:val="009D07D1"/>
    <w:rsid w:val="009D5610"/>
    <w:rsid w:val="009D7528"/>
    <w:rsid w:val="009E3DE0"/>
    <w:rsid w:val="009E61B6"/>
    <w:rsid w:val="009F1615"/>
    <w:rsid w:val="009F490D"/>
    <w:rsid w:val="00A174BD"/>
    <w:rsid w:val="00A2242A"/>
    <w:rsid w:val="00A311F5"/>
    <w:rsid w:val="00A36F7B"/>
    <w:rsid w:val="00A46EB9"/>
    <w:rsid w:val="00A50C2A"/>
    <w:rsid w:val="00A53EED"/>
    <w:rsid w:val="00A56DAE"/>
    <w:rsid w:val="00A573E2"/>
    <w:rsid w:val="00A66210"/>
    <w:rsid w:val="00A662E0"/>
    <w:rsid w:val="00A733C5"/>
    <w:rsid w:val="00A73BAE"/>
    <w:rsid w:val="00A773A0"/>
    <w:rsid w:val="00A97DFA"/>
    <w:rsid w:val="00AA3ADB"/>
    <w:rsid w:val="00AB1A96"/>
    <w:rsid w:val="00AC5872"/>
    <w:rsid w:val="00AD2AF7"/>
    <w:rsid w:val="00AE4814"/>
    <w:rsid w:val="00AE4B92"/>
    <w:rsid w:val="00AF3999"/>
    <w:rsid w:val="00AF7E80"/>
    <w:rsid w:val="00B070C4"/>
    <w:rsid w:val="00B22BDA"/>
    <w:rsid w:val="00B230B8"/>
    <w:rsid w:val="00B248F2"/>
    <w:rsid w:val="00B44B5E"/>
    <w:rsid w:val="00B50278"/>
    <w:rsid w:val="00B531E6"/>
    <w:rsid w:val="00B54F9F"/>
    <w:rsid w:val="00B636A2"/>
    <w:rsid w:val="00B715CF"/>
    <w:rsid w:val="00B92816"/>
    <w:rsid w:val="00BB1687"/>
    <w:rsid w:val="00BC54A2"/>
    <w:rsid w:val="00BD2F8F"/>
    <w:rsid w:val="00BE1677"/>
    <w:rsid w:val="00BF6C54"/>
    <w:rsid w:val="00C03389"/>
    <w:rsid w:val="00C14819"/>
    <w:rsid w:val="00C41B51"/>
    <w:rsid w:val="00C42257"/>
    <w:rsid w:val="00C44571"/>
    <w:rsid w:val="00C64E2E"/>
    <w:rsid w:val="00C7083D"/>
    <w:rsid w:val="00C753BF"/>
    <w:rsid w:val="00C827A7"/>
    <w:rsid w:val="00C8449C"/>
    <w:rsid w:val="00CA0FD4"/>
    <w:rsid w:val="00CB540C"/>
    <w:rsid w:val="00CC13A0"/>
    <w:rsid w:val="00CC2B78"/>
    <w:rsid w:val="00CC3931"/>
    <w:rsid w:val="00CD5B00"/>
    <w:rsid w:val="00CD7C24"/>
    <w:rsid w:val="00CE60B0"/>
    <w:rsid w:val="00CF3C38"/>
    <w:rsid w:val="00CF44E2"/>
    <w:rsid w:val="00D11221"/>
    <w:rsid w:val="00D1505D"/>
    <w:rsid w:val="00D175B8"/>
    <w:rsid w:val="00D2726E"/>
    <w:rsid w:val="00D378A4"/>
    <w:rsid w:val="00D37A90"/>
    <w:rsid w:val="00D475E8"/>
    <w:rsid w:val="00D6339A"/>
    <w:rsid w:val="00D67B25"/>
    <w:rsid w:val="00D72325"/>
    <w:rsid w:val="00D90C67"/>
    <w:rsid w:val="00D91D32"/>
    <w:rsid w:val="00D95670"/>
    <w:rsid w:val="00D96FE0"/>
    <w:rsid w:val="00DD17E0"/>
    <w:rsid w:val="00DD213E"/>
    <w:rsid w:val="00DE164D"/>
    <w:rsid w:val="00DE5219"/>
    <w:rsid w:val="00DE66CC"/>
    <w:rsid w:val="00DF0252"/>
    <w:rsid w:val="00DF3C3C"/>
    <w:rsid w:val="00DF784C"/>
    <w:rsid w:val="00E020AA"/>
    <w:rsid w:val="00E03617"/>
    <w:rsid w:val="00E10B32"/>
    <w:rsid w:val="00E23F26"/>
    <w:rsid w:val="00E313B7"/>
    <w:rsid w:val="00E34D2C"/>
    <w:rsid w:val="00E3745E"/>
    <w:rsid w:val="00E46EC0"/>
    <w:rsid w:val="00E554C3"/>
    <w:rsid w:val="00E55E5D"/>
    <w:rsid w:val="00E627B3"/>
    <w:rsid w:val="00E64D7D"/>
    <w:rsid w:val="00E82675"/>
    <w:rsid w:val="00E93A69"/>
    <w:rsid w:val="00E963FC"/>
    <w:rsid w:val="00E966E2"/>
    <w:rsid w:val="00EA37DD"/>
    <w:rsid w:val="00EB3E2B"/>
    <w:rsid w:val="00ED0F14"/>
    <w:rsid w:val="00EE2FF1"/>
    <w:rsid w:val="00EF0A4B"/>
    <w:rsid w:val="00EF43D4"/>
    <w:rsid w:val="00F031C8"/>
    <w:rsid w:val="00F03E64"/>
    <w:rsid w:val="00F11722"/>
    <w:rsid w:val="00F12E3A"/>
    <w:rsid w:val="00F35F7A"/>
    <w:rsid w:val="00F45469"/>
    <w:rsid w:val="00F4696C"/>
    <w:rsid w:val="00F570C8"/>
    <w:rsid w:val="00F576C3"/>
    <w:rsid w:val="00F72D10"/>
    <w:rsid w:val="00F7735F"/>
    <w:rsid w:val="00F77E99"/>
    <w:rsid w:val="00F9203C"/>
    <w:rsid w:val="00FA19C2"/>
    <w:rsid w:val="00FB0749"/>
    <w:rsid w:val="00FC0B20"/>
    <w:rsid w:val="00FC5A5E"/>
    <w:rsid w:val="00FD3831"/>
    <w:rsid w:val="00FE21E6"/>
    <w:rsid w:val="00FE5847"/>
    <w:rsid w:val="00FE6250"/>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oleObject" Target="embeddings/oleObject26.bin"/><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27.emf"/><Relationship Id="rId61"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TotalTime>
  <Pages>132</Pages>
  <Words>21823</Words>
  <Characters>124397</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30</cp:revision>
  <cp:lastPrinted>2013-04-16T15:52:00Z</cp:lastPrinted>
  <dcterms:created xsi:type="dcterms:W3CDTF">2013-04-24T18:38:00Z</dcterms:created>
  <dcterms:modified xsi:type="dcterms:W3CDTF">2013-04-24T21:24:00Z</dcterms:modified>
</cp:coreProperties>
</file>